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3" w:rsidRPr="00B029DF" w:rsidRDefault="00817EF2" w:rsidP="00086B63">
      <w:pPr>
        <w:jc w:val="right"/>
        <w:rPr>
          <w:b/>
        </w:rPr>
      </w:pPr>
      <w:r>
        <w:rPr>
          <w:b/>
        </w:rPr>
        <w:t>Fecha,</w:t>
      </w:r>
      <w:r w:rsidR="00086B63" w:rsidRPr="00B029DF">
        <w:rPr>
          <w:b/>
        </w:rPr>
        <w:t xml:space="preserve"> </w:t>
      </w:r>
      <w:r w:rsidR="00E92330">
        <w:rPr>
          <w:b/>
        </w:rPr>
        <w:t xml:space="preserve">5 de mayo de </w:t>
      </w:r>
      <w:r w:rsidR="00086B63" w:rsidRPr="00B029DF">
        <w:rPr>
          <w:b/>
        </w:rPr>
        <w:t>2020</w:t>
      </w:r>
    </w:p>
    <w:p w:rsidR="00086B63" w:rsidRPr="00B029DF" w:rsidRDefault="00086B63" w:rsidP="00086B63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086B63" w:rsidRPr="00B029DF" w:rsidRDefault="00086B63" w:rsidP="00086B63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086B63" w:rsidRPr="00B029DF" w:rsidRDefault="00086B63" w:rsidP="00086B63">
      <w:pPr>
        <w:rPr>
          <w:b/>
        </w:rPr>
      </w:pPr>
      <w:r w:rsidRPr="00B029DF">
        <w:rPr>
          <w:b/>
        </w:rPr>
        <w:t xml:space="preserve">Destinatarios: </w:t>
      </w:r>
      <w:r w:rsidR="00B416BF">
        <w:rPr>
          <w:b/>
        </w:rPr>
        <w:t>1er año A y 1er año B (turno mañana)</w:t>
      </w:r>
    </w:p>
    <w:p w:rsidR="00086B63" w:rsidRPr="00B029DF" w:rsidRDefault="00086B63" w:rsidP="00086B63">
      <w:pPr>
        <w:rPr>
          <w:b/>
        </w:rPr>
      </w:pPr>
      <w:r>
        <w:rPr>
          <w:b/>
        </w:rPr>
        <w:t>Materia: Biología</w:t>
      </w:r>
      <w:r w:rsidRPr="00B029DF">
        <w:rPr>
          <w:b/>
        </w:rPr>
        <w:t>.</w:t>
      </w:r>
    </w:p>
    <w:p w:rsidR="001216E1" w:rsidRPr="00F72CCC" w:rsidRDefault="00F72CCC" w:rsidP="00245A4F">
      <w:pPr>
        <w:spacing w:before="120" w:after="0"/>
        <w:rPr>
          <w:b/>
        </w:rPr>
      </w:pPr>
      <w:r w:rsidRPr="00F72CCC">
        <w:rPr>
          <w:b/>
        </w:rPr>
        <w:t>Actividades de aplicación.</w:t>
      </w:r>
    </w:p>
    <w:p w:rsidR="00F72CCC" w:rsidRDefault="00566FDD" w:rsidP="00245A4F">
      <w:pPr>
        <w:spacing w:before="120" w:after="0"/>
      </w:pPr>
      <w:r>
        <w:t xml:space="preserve">1) </w:t>
      </w:r>
      <w:r w:rsidR="00F72CCC">
        <w:t xml:space="preserve"> Completar </w:t>
      </w:r>
      <w:r>
        <w:t>el siguiente cuadro: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566FDD" w:rsidRPr="00566FDD" w:rsidTr="00566FDD">
        <w:tc>
          <w:tcPr>
            <w:tcW w:w="4489" w:type="dxa"/>
            <w:vAlign w:val="center"/>
          </w:tcPr>
          <w:p w:rsidR="00566FDD" w:rsidRPr="00566FDD" w:rsidRDefault="00566FDD" w:rsidP="00566FDD">
            <w:pPr>
              <w:spacing w:before="120"/>
              <w:jc w:val="center"/>
              <w:rPr>
                <w:b/>
                <w:highlight w:val="yellow"/>
                <w:u w:val="single"/>
              </w:rPr>
            </w:pPr>
            <w:r w:rsidRPr="00566FDD">
              <w:rPr>
                <w:b/>
                <w:highlight w:val="yellow"/>
                <w:u w:val="single"/>
              </w:rPr>
              <w:t>COMPONENTES DEL UNIVERSO</w:t>
            </w:r>
          </w:p>
        </w:tc>
        <w:tc>
          <w:tcPr>
            <w:tcW w:w="4489" w:type="dxa"/>
            <w:vAlign w:val="center"/>
          </w:tcPr>
          <w:p w:rsidR="00566FDD" w:rsidRPr="00566FDD" w:rsidRDefault="00566FDD" w:rsidP="00566FDD">
            <w:pPr>
              <w:spacing w:before="120"/>
              <w:jc w:val="center"/>
              <w:rPr>
                <w:b/>
                <w:u w:val="single"/>
              </w:rPr>
            </w:pPr>
            <w:r w:rsidRPr="00566FDD">
              <w:rPr>
                <w:b/>
                <w:highlight w:val="yellow"/>
                <w:u w:val="single"/>
              </w:rPr>
              <w:t>CARACTER</w:t>
            </w:r>
            <w:r>
              <w:rPr>
                <w:b/>
                <w:highlight w:val="yellow"/>
                <w:u w:val="single"/>
              </w:rPr>
              <w:t>Í</w:t>
            </w:r>
            <w:r w:rsidRPr="00566FDD">
              <w:rPr>
                <w:b/>
                <w:highlight w:val="yellow"/>
                <w:u w:val="single"/>
              </w:rPr>
              <w:t>STICAS</w:t>
            </w: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Asteroides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Meteoritos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Cometas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Planetas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Planetas enanos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Vía Láctea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Estrellas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Novas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  <w:tr w:rsidR="00566FDD" w:rsidTr="00566FDD">
        <w:tc>
          <w:tcPr>
            <w:tcW w:w="4489" w:type="dxa"/>
          </w:tcPr>
          <w:p w:rsidR="00566FDD" w:rsidRDefault="00566FDD" w:rsidP="00245A4F">
            <w:pPr>
              <w:spacing w:before="120"/>
            </w:pPr>
            <w:r>
              <w:t>Satélites</w:t>
            </w:r>
          </w:p>
        </w:tc>
        <w:tc>
          <w:tcPr>
            <w:tcW w:w="4489" w:type="dxa"/>
          </w:tcPr>
          <w:p w:rsidR="00566FDD" w:rsidRDefault="00566FDD" w:rsidP="00245A4F">
            <w:pPr>
              <w:spacing w:before="120"/>
            </w:pPr>
          </w:p>
        </w:tc>
      </w:tr>
    </w:tbl>
    <w:p w:rsidR="00566FDD" w:rsidRDefault="00566FDD" w:rsidP="00245A4F">
      <w:pPr>
        <w:spacing w:before="120" w:after="0"/>
      </w:pPr>
      <w:r>
        <w:t>2) Indicar si las siguientes afirmaciones, son verdaderas (V) o falsas (F). Justificar solamente las falsas (F).</w:t>
      </w:r>
    </w:p>
    <w:p w:rsidR="00F72CCC" w:rsidRDefault="002C6585" w:rsidP="00245A4F">
      <w:pPr>
        <w:spacing w:before="120" w:after="0"/>
      </w:pPr>
      <w:r>
        <w:rPr>
          <w:noProof/>
          <w:lang w:eastAsia="es-AR"/>
        </w:rPr>
        <w:pict>
          <v:roundrect id="_x0000_s1026" style="position:absolute;margin-left:444.45pt;margin-top:6.3pt;width:11.25pt;height:11.25pt;z-index:251658240" arcsize="10923f" strokecolor="#00b050" strokeweight="2.25pt"/>
        </w:pict>
      </w:r>
      <w:r w:rsidR="00F72CCC">
        <w:t xml:space="preserve">a) </w:t>
      </w:r>
      <w:r w:rsidR="00566FDD">
        <w:t>La cabellera de los asteroides está compuesta por gases.</w:t>
      </w:r>
    </w:p>
    <w:p w:rsidR="00566FDD" w:rsidRDefault="002C6585" w:rsidP="00245A4F">
      <w:pPr>
        <w:spacing w:before="120" w:after="0"/>
      </w:pPr>
      <w:r>
        <w:rPr>
          <w:noProof/>
          <w:lang w:eastAsia="es-AR"/>
        </w:rPr>
        <w:pict>
          <v:roundrect id="_x0000_s1027" style="position:absolute;margin-left:444.45pt;margin-top:5.1pt;width:11.25pt;height:11.25pt;z-index:251659264" arcsize="10923f" strokecolor="#00b050" strokeweight="2.25pt"/>
        </w:pict>
      </w:r>
      <w:r w:rsidR="00F72CCC">
        <w:t xml:space="preserve">b) </w:t>
      </w:r>
      <w:r w:rsidR="00566FDD">
        <w:t>El núcleo es la parte del Sol en la que se presentan las manchas solares.</w:t>
      </w:r>
    </w:p>
    <w:p w:rsidR="00566FDD" w:rsidRDefault="002C6585" w:rsidP="00245A4F">
      <w:pPr>
        <w:spacing w:before="120" w:after="0"/>
      </w:pPr>
      <w:r>
        <w:rPr>
          <w:noProof/>
          <w:lang w:eastAsia="es-AR"/>
        </w:rPr>
        <w:pict>
          <v:roundrect id="_x0000_s1028" style="position:absolute;margin-left:444.45pt;margin-top:9.15pt;width:11.25pt;height:11.25pt;z-index:251660288" arcsize="10923f" strokecolor="#00b050" strokeweight="2.25pt"/>
        </w:pict>
      </w:r>
      <w:r w:rsidR="00F72CCC">
        <w:t xml:space="preserve">c) </w:t>
      </w:r>
      <w:r w:rsidR="00566FDD">
        <w:t>La luz y el calor del Sol se deben a las reacciones de los materiales que lo conforman.</w:t>
      </w:r>
    </w:p>
    <w:p w:rsidR="00566FDD" w:rsidRDefault="002C6585" w:rsidP="00245A4F">
      <w:pPr>
        <w:spacing w:before="120" w:after="0"/>
      </w:pPr>
      <w:r>
        <w:rPr>
          <w:noProof/>
          <w:lang w:eastAsia="es-AR"/>
        </w:rPr>
        <w:pict>
          <v:roundrect id="_x0000_s1029" style="position:absolute;margin-left:444.45pt;margin-top:9.45pt;width:11.25pt;height:11.25pt;z-index:251661312" arcsize="10923f" strokecolor="#00b050" strokeweight="2.25pt"/>
        </w:pict>
      </w:r>
      <w:r w:rsidR="00566FDD">
        <w:t>d) Los planetas se mueven alrededor del Sol gracias a la fuerza de gravedad.</w:t>
      </w:r>
    </w:p>
    <w:p w:rsidR="00566FDD" w:rsidRDefault="002C6585" w:rsidP="00245A4F">
      <w:pPr>
        <w:spacing w:before="120" w:after="0"/>
      </w:pPr>
      <w:r>
        <w:rPr>
          <w:noProof/>
          <w:lang w:eastAsia="es-AR"/>
        </w:rPr>
        <w:pict>
          <v:roundrect id="_x0000_s1030" style="position:absolute;margin-left:445.2pt;margin-top:9.75pt;width:11.25pt;height:11.25pt;z-index:251662336" arcsize="10923f" strokecolor="#00b050" strokeweight="2.25pt"/>
        </w:pict>
      </w:r>
      <w:r w:rsidR="00566FDD">
        <w:t>e) Las distancias en el Universo se miden en años luz.</w:t>
      </w:r>
    </w:p>
    <w:p w:rsidR="00566FDD" w:rsidRDefault="002C6585" w:rsidP="00245A4F">
      <w:pPr>
        <w:spacing w:before="120" w:after="0"/>
      </w:pPr>
      <w:r>
        <w:rPr>
          <w:noProof/>
          <w:lang w:eastAsia="es-AR"/>
        </w:rPr>
        <w:pict>
          <v:roundrect id="_x0000_s1031" style="position:absolute;margin-left:445.2pt;margin-top:20.55pt;width:11.25pt;height:11.25pt;z-index:251663360" arcsize="10923f" strokecolor="#00b050" strokeweight="2.25pt"/>
        </w:pict>
      </w:r>
      <w:r w:rsidR="00566FDD">
        <w:t>f) Los planetas que conforman el sistema solar son ocho astros que no brillan con luz propia</w:t>
      </w:r>
      <w:r w:rsidR="00B42F9D">
        <w:t>, sino que lo hacen con la que reflejan del sol, alrededor del cual giran.</w:t>
      </w:r>
    </w:p>
    <w:p w:rsidR="00B42F9D" w:rsidRDefault="00B42F9D" w:rsidP="00245A4F">
      <w:pPr>
        <w:spacing w:before="120" w:after="0"/>
      </w:pPr>
      <w:r>
        <w:t>3) Graficar el sistema solar, señalar los planetas que lo componen.</w:t>
      </w:r>
    </w:p>
    <w:p w:rsidR="009C7D42" w:rsidRDefault="009C7D42" w:rsidP="00245A4F">
      <w:pPr>
        <w:spacing w:before="120" w:after="0"/>
      </w:pPr>
    </w:p>
    <w:p w:rsidR="00DC2C91" w:rsidRDefault="00B17EC2" w:rsidP="00B17EC2">
      <w:r>
        <w:t>Nota:</w:t>
      </w:r>
    </w:p>
    <w:p w:rsidR="00A5702A" w:rsidRDefault="00A5702A" w:rsidP="00A5702A">
      <w:pPr>
        <w:spacing w:after="120"/>
      </w:pPr>
      <w:r>
        <w:t>* Transcribir a la carpeta diaria.</w:t>
      </w:r>
    </w:p>
    <w:p w:rsidR="00A5702A" w:rsidRDefault="00A5702A" w:rsidP="00A5702A">
      <w:pPr>
        <w:spacing w:after="120"/>
      </w:pPr>
      <w:r>
        <w:t>* La fecha de entrega de estas actividades es el 1º de junio.</w:t>
      </w:r>
    </w:p>
    <w:p w:rsidR="00A5702A" w:rsidRDefault="00A5702A" w:rsidP="00A5702A">
      <w:pPr>
        <w:spacing w:after="120"/>
      </w:pPr>
      <w:r>
        <w:t>* Respondan preferentemente en un archivo de Word o Excel.</w:t>
      </w:r>
    </w:p>
    <w:p w:rsidR="00DC2C91" w:rsidRPr="00245A4F" w:rsidRDefault="00A5702A" w:rsidP="00A5702A">
      <w:pPr>
        <w:spacing w:after="120"/>
      </w:pPr>
      <w:r w:rsidRPr="008A2504">
        <w:t xml:space="preserve">*Mi correo es: </w:t>
      </w:r>
      <w:r w:rsidRPr="008A2504">
        <w:rPr>
          <w:highlight w:val="yellow"/>
        </w:rPr>
        <w:t>ferreyrasilvia@live.com.ar</w:t>
      </w:r>
      <w:r w:rsidRPr="008A2504">
        <w:t>, y estoy a v/disposición.</w:t>
      </w:r>
      <w:r w:rsidR="00DC2C91">
        <w:t xml:space="preserve"> </w:t>
      </w:r>
    </w:p>
    <w:sectPr w:rsidR="00DC2C91" w:rsidRPr="00245A4F" w:rsidSect="00DC2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94" w:right="680" w:bottom="10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57" w:rsidRDefault="00400B57" w:rsidP="00AC6195">
      <w:pPr>
        <w:spacing w:after="0" w:line="240" w:lineRule="auto"/>
      </w:pPr>
      <w:r>
        <w:separator/>
      </w:r>
    </w:p>
  </w:endnote>
  <w:endnote w:type="continuationSeparator" w:id="0">
    <w:p w:rsidR="00400B57" w:rsidRDefault="00400B57" w:rsidP="00AC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95" w:rsidRDefault="00AC61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5084"/>
      <w:docPartObj>
        <w:docPartGallery w:val="Page Numbers (Bottom of Page)"/>
        <w:docPartUnique/>
      </w:docPartObj>
    </w:sdtPr>
    <w:sdtContent>
      <w:p w:rsidR="00AC6195" w:rsidRDefault="002C6585">
        <w:pPr>
          <w:pStyle w:val="Piedepgina"/>
          <w:jc w:val="center"/>
        </w:pPr>
        <w:fldSimple w:instr=" PAGE   \* MERGEFORMAT ">
          <w:r w:rsidR="00A5702A">
            <w:rPr>
              <w:noProof/>
            </w:rPr>
            <w:t>1</w:t>
          </w:r>
        </w:fldSimple>
      </w:p>
    </w:sdtContent>
  </w:sdt>
  <w:p w:rsidR="00AC6195" w:rsidRDefault="00AC619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95" w:rsidRDefault="00AC61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57" w:rsidRDefault="00400B57" w:rsidP="00AC6195">
      <w:pPr>
        <w:spacing w:after="0" w:line="240" w:lineRule="auto"/>
      </w:pPr>
      <w:r>
        <w:separator/>
      </w:r>
    </w:p>
  </w:footnote>
  <w:footnote w:type="continuationSeparator" w:id="0">
    <w:p w:rsidR="00400B57" w:rsidRDefault="00400B57" w:rsidP="00AC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95" w:rsidRDefault="00AC61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95" w:rsidRDefault="00AC619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95" w:rsidRDefault="00AC61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B63"/>
    <w:rsid w:val="00004494"/>
    <w:rsid w:val="00086B63"/>
    <w:rsid w:val="001216E1"/>
    <w:rsid w:val="00245A4F"/>
    <w:rsid w:val="002C6585"/>
    <w:rsid w:val="002D7F48"/>
    <w:rsid w:val="00400B57"/>
    <w:rsid w:val="0042065A"/>
    <w:rsid w:val="004D7F26"/>
    <w:rsid w:val="00566FDD"/>
    <w:rsid w:val="0058330B"/>
    <w:rsid w:val="005A728B"/>
    <w:rsid w:val="006448C2"/>
    <w:rsid w:val="007736F9"/>
    <w:rsid w:val="00817EF2"/>
    <w:rsid w:val="0089554F"/>
    <w:rsid w:val="009C7D42"/>
    <w:rsid w:val="00A5702A"/>
    <w:rsid w:val="00AC6195"/>
    <w:rsid w:val="00B17EC2"/>
    <w:rsid w:val="00B416BF"/>
    <w:rsid w:val="00B42F9D"/>
    <w:rsid w:val="00B52768"/>
    <w:rsid w:val="00B549B9"/>
    <w:rsid w:val="00C83E8D"/>
    <w:rsid w:val="00CE16AD"/>
    <w:rsid w:val="00D11093"/>
    <w:rsid w:val="00DC2C91"/>
    <w:rsid w:val="00E92330"/>
    <w:rsid w:val="00E97215"/>
    <w:rsid w:val="00EB3F55"/>
    <w:rsid w:val="00F03015"/>
    <w:rsid w:val="00F7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00b05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1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C6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6195"/>
  </w:style>
  <w:style w:type="paragraph" w:styleId="Piedepgina">
    <w:name w:val="footer"/>
    <w:basedOn w:val="Normal"/>
    <w:link w:val="PiedepginaCar"/>
    <w:uiPriority w:val="99"/>
    <w:unhideWhenUsed/>
    <w:rsid w:val="00AC6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195"/>
  </w:style>
  <w:style w:type="table" w:styleId="Tablaconcuadrcula">
    <w:name w:val="Table Grid"/>
    <w:basedOn w:val="Tablanormal"/>
    <w:uiPriority w:val="59"/>
    <w:rsid w:val="0056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8</cp:revision>
  <dcterms:created xsi:type="dcterms:W3CDTF">2020-04-21T21:38:00Z</dcterms:created>
  <dcterms:modified xsi:type="dcterms:W3CDTF">2020-05-04T21:17:00Z</dcterms:modified>
</cp:coreProperties>
</file>