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06" w:rsidRDefault="00567206">
      <w:r>
        <w:t xml:space="preserve">Ingresar al siguiente link </w:t>
      </w:r>
      <w:hyperlink r:id="rId4" w:history="1">
        <w:r>
          <w:rPr>
            <w:rStyle w:val="Hipervnculo"/>
          </w:rPr>
          <w:t>https://www.youtube.com/watch?v=Id_wCeVSoOo</w:t>
        </w:r>
      </w:hyperlink>
    </w:p>
    <w:p w:rsidR="00387EEB" w:rsidRDefault="00567206">
      <w:r>
        <w:t>Este le mostrara cómo usar los pronombres personales en inglés</w:t>
      </w:r>
    </w:p>
    <w:p w:rsidR="00567206" w:rsidRDefault="00567206">
      <w:bookmarkStart w:id="0" w:name="_GoBack"/>
      <w:bookmarkEnd w:id="0"/>
    </w:p>
    <w:p w:rsidR="00567206" w:rsidRDefault="00567206"/>
    <w:p w:rsidR="00567206" w:rsidRDefault="00567206"/>
    <w:sectPr w:rsidR="00567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06"/>
    <w:rsid w:val="00387EEB"/>
    <w:rsid w:val="005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B986-1293-407F-870D-B306BE27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6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720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567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d_wCeVSoO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2020-07-08T13:44:00Z</dcterms:created>
  <dcterms:modified xsi:type="dcterms:W3CDTF">2020-07-08T13:48:00Z</dcterms:modified>
</cp:coreProperties>
</file>