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71" w:rsidRDefault="00CE0671" w:rsidP="00D2683F">
      <w:pPr>
        <w:pBdr>
          <w:bottom w:val="single" w:sz="4" w:space="1" w:color="auto"/>
        </w:pBdr>
        <w:rPr>
          <w:rFonts w:cs="Times New Roman"/>
          <w:sz w:val="24"/>
          <w:szCs w:val="24"/>
          <w:lang w:val="es-ES_tradnl"/>
        </w:rPr>
      </w:pPr>
      <w:r w:rsidRPr="00CE0671">
        <w:rPr>
          <w:rFonts w:cs="Times New Roman"/>
          <w:noProof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45pt;margin-top:-7.75pt;width:428.9pt;height:23.05pt;z-index:251662336;mso-width-relative:margin;mso-height-relative:margin">
            <v:textbox>
              <w:txbxContent>
                <w:p w:rsidR="00CE0671" w:rsidRPr="00562539" w:rsidRDefault="00CE0671" w:rsidP="00CE0671">
                  <w:pPr>
                    <w:jc w:val="center"/>
                    <w:rPr>
                      <w:b/>
                      <w:color w:val="E36C0A" w:themeColor="accent6" w:themeShade="BF"/>
                      <w:lang w:val="es-ES"/>
                    </w:rPr>
                  </w:pPr>
                  <w:r w:rsidRPr="00562539">
                    <w:rPr>
                      <w:b/>
                      <w:color w:val="E36C0A" w:themeColor="accent6" w:themeShade="BF"/>
                      <w:lang w:val="es-ES"/>
                    </w:rPr>
                    <w:t>Fecha de entrega: jueves 24 de septiembre.</w:t>
                  </w:r>
                  <w:r w:rsidR="00562539">
                    <w:rPr>
                      <w:b/>
                      <w:color w:val="E36C0A" w:themeColor="accent6" w:themeShade="BF"/>
                      <w:lang w:val="es-ES"/>
                    </w:rPr>
                    <w:t xml:space="preserve"> Enviar al  correo: </w:t>
                  </w:r>
                  <w:hyperlink r:id="rId8" w:history="1">
                    <w:r w:rsidR="00562539" w:rsidRPr="002E1F0F">
                      <w:rPr>
                        <w:rStyle w:val="Hipervnculo"/>
                        <w:b/>
                        <w:lang w:val="es-ES"/>
                      </w:rPr>
                      <w:t>yamisesa@gmail.com</w:t>
                    </w:r>
                  </w:hyperlink>
                  <w:r w:rsidR="00562539">
                    <w:rPr>
                      <w:b/>
                      <w:color w:val="E36C0A" w:themeColor="accent6" w:themeShade="BF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62764A" w:rsidRPr="0076523A" w:rsidRDefault="00D2683F" w:rsidP="00D2683F">
      <w:pPr>
        <w:pBdr>
          <w:bottom w:val="single" w:sz="4" w:space="1" w:color="auto"/>
        </w:pBdr>
        <w:rPr>
          <w:rFonts w:cs="Times New Roman"/>
          <w:sz w:val="24"/>
          <w:szCs w:val="24"/>
          <w:lang w:val="es-ES_tradnl"/>
        </w:rPr>
      </w:pPr>
      <w:r w:rsidRPr="0076523A">
        <w:rPr>
          <w:rFonts w:cs="Times New Roman"/>
          <w:sz w:val="24"/>
          <w:szCs w:val="24"/>
          <w:lang w:val="es-ES_tradnl"/>
        </w:rPr>
        <w:t xml:space="preserve">LA ESCUELA PARA LA DIVERSIDAD. </w:t>
      </w:r>
    </w:p>
    <w:p w:rsidR="00D2683F" w:rsidRDefault="00D2683F" w:rsidP="00D2683F">
      <w:pPr>
        <w:pStyle w:val="Prrafodelista"/>
        <w:numPr>
          <w:ilvl w:val="0"/>
          <w:numId w:val="1"/>
        </w:numPr>
        <w:rPr>
          <w:rFonts w:cs="Times New Roman"/>
          <w:sz w:val="24"/>
          <w:szCs w:val="24"/>
          <w:lang w:val="es-ES_tradnl"/>
        </w:rPr>
      </w:pPr>
      <w:r w:rsidRPr="0076523A">
        <w:rPr>
          <w:rFonts w:cs="Times New Roman"/>
          <w:sz w:val="24"/>
          <w:szCs w:val="24"/>
          <w:lang w:val="es-ES_tradnl"/>
        </w:rPr>
        <w:t xml:space="preserve">Lee </w:t>
      </w:r>
      <w:r w:rsidR="0076523A" w:rsidRPr="0076523A">
        <w:rPr>
          <w:rFonts w:cs="Times New Roman"/>
          <w:sz w:val="24"/>
          <w:szCs w:val="24"/>
          <w:lang w:val="es-ES_tradnl"/>
        </w:rPr>
        <w:t>los si</w:t>
      </w:r>
      <w:r w:rsidR="0076523A">
        <w:rPr>
          <w:rFonts w:cs="Times New Roman"/>
          <w:sz w:val="24"/>
          <w:szCs w:val="24"/>
          <w:lang w:val="es-ES_tradnl"/>
        </w:rPr>
        <w:t>guientes textos y luego resuelve.</w:t>
      </w:r>
    </w:p>
    <w:p w:rsidR="0076523A" w:rsidRDefault="0076523A" w:rsidP="0076523A">
      <w:p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4886325" cy="3771900"/>
            <wp:effectExtent l="19050" t="0" r="9525" b="0"/>
            <wp:docPr id="1" name="0 Imagen" descr="WhatsApp Image 2020-09-11 at 06.3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1 at 06.31.19.jpeg"/>
                    <pic:cNvPicPr/>
                  </pic:nvPicPr>
                  <pic:blipFill>
                    <a:blip r:embed="rId9"/>
                    <a:srcRect t="15429" r="2311" b="4214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23A" w:rsidRDefault="0076523A" w:rsidP="0076523A">
      <w:p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4933950" cy="3997976"/>
            <wp:effectExtent l="19050" t="0" r="0" b="0"/>
            <wp:docPr id="2" name="1 Imagen" descr="WhatsApp Image 2020-09-11 at 06.3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1 at 06.31.29.jpeg"/>
                    <pic:cNvPicPr/>
                  </pic:nvPicPr>
                  <pic:blipFill>
                    <a:blip r:embed="rId10"/>
                    <a:srcRect l="5103" t="10283" b="36265"/>
                    <a:stretch>
                      <a:fillRect/>
                    </a:stretch>
                  </pic:blipFill>
                  <pic:spPr>
                    <a:xfrm>
                      <a:off x="0" y="0"/>
                      <a:ext cx="4935928" cy="399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83F" w:rsidRPr="0076523A" w:rsidRDefault="00D2683F" w:rsidP="00D2683F">
      <w:pPr>
        <w:pStyle w:val="Prrafodelista"/>
        <w:numPr>
          <w:ilvl w:val="0"/>
          <w:numId w:val="2"/>
        </w:numPr>
        <w:rPr>
          <w:rFonts w:cs="Times New Roman"/>
          <w:sz w:val="24"/>
          <w:szCs w:val="24"/>
          <w:lang w:val="es-ES_tradnl"/>
        </w:rPr>
      </w:pPr>
      <w:r w:rsidRPr="0076523A">
        <w:rPr>
          <w:rFonts w:cs="Times New Roman"/>
          <w:sz w:val="24"/>
          <w:szCs w:val="24"/>
          <w:lang w:val="es-ES_tradnl"/>
        </w:rPr>
        <w:lastRenderedPageBreak/>
        <w:t>Elabora una definición de cada uno de los si</w:t>
      </w:r>
      <w:r w:rsidR="00CE0671">
        <w:rPr>
          <w:rFonts w:cs="Times New Roman"/>
          <w:sz w:val="24"/>
          <w:szCs w:val="24"/>
          <w:lang w:val="es-ES_tradnl"/>
        </w:rPr>
        <w:t>guientes conceptos que aparecen en los</w:t>
      </w:r>
      <w:r w:rsidRPr="0076523A">
        <w:rPr>
          <w:rFonts w:cs="Times New Roman"/>
          <w:sz w:val="24"/>
          <w:szCs w:val="24"/>
          <w:lang w:val="es-ES_tradnl"/>
        </w:rPr>
        <w:t xml:space="preserve"> texto</w:t>
      </w:r>
      <w:r w:rsidR="00CE0671">
        <w:rPr>
          <w:rFonts w:cs="Times New Roman"/>
          <w:sz w:val="24"/>
          <w:szCs w:val="24"/>
          <w:lang w:val="es-ES_tradnl"/>
        </w:rPr>
        <w:t>s</w:t>
      </w:r>
      <w:r w:rsidRPr="0076523A">
        <w:rPr>
          <w:rFonts w:cs="Times New Roman"/>
          <w:sz w:val="24"/>
          <w:szCs w:val="24"/>
          <w:lang w:val="es-ES_tradnl"/>
        </w:rPr>
        <w:t xml:space="preserve"> que leíste:</w:t>
      </w:r>
    </w:p>
    <w:p w:rsidR="00D2683F" w:rsidRPr="00CE0671" w:rsidRDefault="00D2683F" w:rsidP="00D2683F">
      <w:pPr>
        <w:pStyle w:val="Prrafodelista"/>
        <w:ind w:left="1080"/>
        <w:rPr>
          <w:rFonts w:cs="Times New Roman"/>
          <w:b/>
          <w:sz w:val="24"/>
          <w:szCs w:val="24"/>
          <w:lang w:val="es-ES_tradnl"/>
        </w:rPr>
      </w:pPr>
      <w:r w:rsidRPr="00CE0671">
        <w:rPr>
          <w:rFonts w:cs="Times New Roman"/>
          <w:b/>
          <w:sz w:val="24"/>
          <w:szCs w:val="24"/>
          <w:lang w:val="es-ES_tradnl"/>
        </w:rPr>
        <w:t>Diversidad – tolerancia – respeto – convivencia- acuerdo de convivencia – discriminación.</w:t>
      </w:r>
    </w:p>
    <w:p w:rsidR="00D2683F" w:rsidRDefault="00D2683F" w:rsidP="00D2683F">
      <w:pPr>
        <w:pStyle w:val="Prrafodelista"/>
        <w:numPr>
          <w:ilvl w:val="0"/>
          <w:numId w:val="2"/>
        </w:numPr>
        <w:rPr>
          <w:rFonts w:cs="Times New Roman"/>
          <w:sz w:val="24"/>
          <w:szCs w:val="24"/>
          <w:lang w:val="es-ES_tradnl"/>
        </w:rPr>
      </w:pPr>
      <w:r w:rsidRPr="0076523A">
        <w:rPr>
          <w:rFonts w:cs="Times New Roman"/>
          <w:sz w:val="24"/>
          <w:szCs w:val="24"/>
          <w:lang w:val="es-ES_tradnl"/>
        </w:rPr>
        <w:t>Elabora un texto que incluyan</w:t>
      </w:r>
      <w:r w:rsidR="00CE0671">
        <w:rPr>
          <w:rFonts w:cs="Times New Roman"/>
          <w:sz w:val="24"/>
          <w:szCs w:val="24"/>
          <w:lang w:val="es-ES_tradnl"/>
        </w:rPr>
        <w:t xml:space="preserve"> y relacione</w:t>
      </w:r>
      <w:r w:rsidRPr="0076523A">
        <w:rPr>
          <w:rFonts w:cs="Times New Roman"/>
          <w:sz w:val="24"/>
          <w:szCs w:val="24"/>
          <w:lang w:val="es-ES_tradnl"/>
        </w:rPr>
        <w:t xml:space="preserve"> los conceptos </w:t>
      </w:r>
      <w:r w:rsidR="0076523A" w:rsidRPr="0076523A">
        <w:rPr>
          <w:rFonts w:cs="Times New Roman"/>
          <w:sz w:val="24"/>
          <w:szCs w:val="24"/>
          <w:lang w:val="es-ES_tradnl"/>
        </w:rPr>
        <w:t xml:space="preserve">antes definidos. </w:t>
      </w:r>
    </w:p>
    <w:p w:rsidR="0076523A" w:rsidRDefault="0076523A" w:rsidP="00D2683F">
      <w:pPr>
        <w:pStyle w:val="Prrafodelista"/>
        <w:numPr>
          <w:ilvl w:val="0"/>
          <w:numId w:val="2"/>
        </w:num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 xml:space="preserve">¿Qué quiere decir que </w:t>
      </w:r>
      <w:r w:rsidRPr="00CE0671">
        <w:rPr>
          <w:rFonts w:cs="Times New Roman"/>
          <w:i/>
          <w:sz w:val="24"/>
          <w:szCs w:val="24"/>
          <w:lang w:val="es-ES_tradnl"/>
        </w:rPr>
        <w:t>la escuela nos educa en y para la diversidad</w:t>
      </w:r>
      <w:r>
        <w:rPr>
          <w:rFonts w:cs="Times New Roman"/>
          <w:sz w:val="24"/>
          <w:szCs w:val="24"/>
          <w:lang w:val="es-ES_tradnl"/>
        </w:rPr>
        <w:t xml:space="preserve">? </w:t>
      </w:r>
    </w:p>
    <w:p w:rsidR="00742E15" w:rsidRPr="00742E15" w:rsidRDefault="00742E15" w:rsidP="00742E15">
      <w:pPr>
        <w:pStyle w:val="Prrafodelista"/>
        <w:numPr>
          <w:ilvl w:val="0"/>
          <w:numId w:val="2"/>
        </w:num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>¿Qué diferencias hay entre las palabras “tolerancia” y “</w:t>
      </w:r>
      <w:r w:rsidRPr="00742E15">
        <w:rPr>
          <w:rFonts w:cs="Times New Roman"/>
          <w:sz w:val="24"/>
          <w:szCs w:val="24"/>
          <w:lang w:val="es-ES_tradnl"/>
        </w:rPr>
        <w:t>respeto”</w:t>
      </w:r>
      <w:r w:rsidR="00CE0671">
        <w:rPr>
          <w:rFonts w:cs="Times New Roman"/>
          <w:sz w:val="24"/>
          <w:szCs w:val="24"/>
          <w:lang w:val="es-ES_tradnl"/>
        </w:rPr>
        <w:t>?</w:t>
      </w:r>
    </w:p>
    <w:p w:rsidR="0076523A" w:rsidRDefault="0076523A" w:rsidP="00D2683F">
      <w:pPr>
        <w:pStyle w:val="Prrafodelista"/>
        <w:numPr>
          <w:ilvl w:val="0"/>
          <w:numId w:val="2"/>
        </w:num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 xml:space="preserve">¿Qué quiere decir que debemos pensar la diversidad a partir del respeto? </w:t>
      </w:r>
    </w:p>
    <w:p w:rsidR="0076523A" w:rsidRPr="0076523A" w:rsidRDefault="0076523A" w:rsidP="0076523A">
      <w:pPr>
        <w:pStyle w:val="Prrafodelista"/>
        <w:numPr>
          <w:ilvl w:val="0"/>
          <w:numId w:val="1"/>
        </w:numPr>
        <w:rPr>
          <w:rFonts w:cs="Times New Roman"/>
          <w:sz w:val="24"/>
          <w:szCs w:val="24"/>
          <w:lang w:val="es-ES_tradnl"/>
        </w:rPr>
      </w:pPr>
      <w:r w:rsidRPr="0076523A">
        <w:rPr>
          <w:rFonts w:cs="Times New Roman"/>
          <w:sz w:val="24"/>
          <w:szCs w:val="24"/>
          <w:lang w:val="es-ES_tradnl"/>
        </w:rPr>
        <w:t xml:space="preserve">Lee el siguiente artículo de la Ley Nacional de Educación 26.206 y luego resuelve. </w:t>
      </w:r>
    </w:p>
    <w:p w:rsidR="0076523A" w:rsidRPr="0076523A" w:rsidRDefault="0076523A" w:rsidP="0076523A">
      <w:pPr>
        <w:pStyle w:val="Prrafodelista"/>
        <w:rPr>
          <w:rFonts w:cs="Times New Roman"/>
          <w:sz w:val="24"/>
          <w:szCs w:val="24"/>
          <w:lang w:val="es-ES_tradnl"/>
        </w:rPr>
      </w:pPr>
      <w:r w:rsidRPr="0076523A">
        <w:rPr>
          <w:rFonts w:cs="Times New Roman"/>
          <w:noProof/>
          <w:sz w:val="24"/>
          <w:szCs w:val="24"/>
          <w:lang w:val="es-ES_tradnl"/>
        </w:rPr>
        <w:pict>
          <v:shape id="_x0000_s1026" type="#_x0000_t202" style="position:absolute;left:0;text-align:left;margin-left:-24.15pt;margin-top:6.8pt;width:466.85pt;height:212.45pt;z-index:251660288;mso-width-relative:margin;mso-height-relative:margin" strokeweight="1.5pt">
            <v:stroke dashstyle="dash"/>
            <v:textbox>
              <w:txbxContent>
                <w:p w:rsidR="0076523A" w:rsidRPr="00CE0671" w:rsidRDefault="0076523A" w:rsidP="0076523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CE0671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Artículo 52</w:t>
                  </w:r>
                </w:p>
                <w:p w:rsidR="0076523A" w:rsidRPr="00CE0671" w:rsidRDefault="0076523A" w:rsidP="0076523A">
                  <w:pPr>
                    <w:widowControl w:val="0"/>
                    <w:autoSpaceDE w:val="0"/>
                    <w:autoSpaceDN w:val="0"/>
                    <w:adjustRightInd w:val="0"/>
                    <w:ind w:left="360" w:right="36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CE0671">
                    <w:rPr>
                      <w:rFonts w:cs="Times New Roman"/>
                      <w:sz w:val="24"/>
                      <w:szCs w:val="24"/>
                    </w:rPr>
                    <w:t xml:space="preserve">La Educación Intercultural Bilingüe es la modalidad del sistema educativo de los niveles de Educación Inicial, Primaria y Secundaria que garantiza el derecho constitucional de los pueblos indígenas, conforme al artículo 75 inciso 17 de la Constitución Nacional, a recibir una educación que contribuya a preservar y fortalecer sus pautas culturales, su lengua, su cosmovisión e identidad étnica; a desempeñarse activamente en un mundo multicultural y a mejorar su calidad de vida. </w:t>
                  </w:r>
                </w:p>
                <w:p w:rsidR="0076523A" w:rsidRPr="00CE0671" w:rsidRDefault="0076523A" w:rsidP="0076523A">
                  <w:pPr>
                    <w:widowControl w:val="0"/>
                    <w:autoSpaceDE w:val="0"/>
                    <w:autoSpaceDN w:val="0"/>
                    <w:adjustRightInd w:val="0"/>
                    <w:ind w:left="360" w:right="36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CE0671">
                    <w:rPr>
                      <w:rFonts w:cs="Times New Roman"/>
                      <w:sz w:val="24"/>
                      <w:szCs w:val="24"/>
                    </w:rPr>
                    <w:t xml:space="preserve"> Asimismo, la Educación Intercultural Bilingüe promueve un diálogo mutuamente enriquecedor de conocimientos y valores entre los pueblos indígenas y poblaciones étnica, lingüística y culturalmente diferentes, y propicia el reconocimiento y el respeto hacia tales diferencias.</w:t>
                  </w:r>
                </w:p>
                <w:p w:rsidR="0076523A" w:rsidRPr="00CE0671" w:rsidRDefault="0076523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2683F" w:rsidRDefault="00D2683F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6523A" w:rsidP="00D2683F">
      <w:pPr>
        <w:rPr>
          <w:rFonts w:cs="Times New Roman"/>
          <w:sz w:val="24"/>
          <w:szCs w:val="24"/>
          <w:lang w:val="es-ES_tradnl"/>
        </w:rPr>
      </w:pPr>
    </w:p>
    <w:p w:rsidR="0076523A" w:rsidRDefault="00742E15" w:rsidP="00742E15">
      <w:pPr>
        <w:pStyle w:val="Prrafodelista"/>
        <w:numPr>
          <w:ilvl w:val="0"/>
          <w:numId w:val="3"/>
        </w:num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 xml:space="preserve">Explica con tus palabras cómo se relaciona la modalidad educativa intercultural bilingüe con la idea de diversidad en la escuela. </w:t>
      </w:r>
    </w:p>
    <w:p w:rsidR="00742E15" w:rsidRDefault="00742E15" w:rsidP="00742E15">
      <w:pPr>
        <w:pStyle w:val="Prrafodelista"/>
        <w:numPr>
          <w:ilvl w:val="0"/>
          <w:numId w:val="3"/>
        </w:numPr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 xml:space="preserve">Investiga y nombra al menos dos ejemplos de escuelas bilingües, que garanticen el derecho de los pueblos originarios a recibir educación,  que haya en nuestro país. </w:t>
      </w:r>
    </w:p>
    <w:p w:rsidR="00742E15" w:rsidRDefault="00742E15" w:rsidP="00742E15">
      <w:pPr>
        <w:pStyle w:val="Prrafodelista"/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 xml:space="preserve">-¿Qué lenguas se hablan en esas escuelas? </w:t>
      </w:r>
    </w:p>
    <w:p w:rsidR="00CE0671" w:rsidRPr="00742E15" w:rsidRDefault="00CE0671" w:rsidP="00742E15">
      <w:pPr>
        <w:pStyle w:val="Prrafodelista"/>
        <w:rPr>
          <w:rFonts w:cs="Times New Roman"/>
          <w:sz w:val="24"/>
          <w:szCs w:val="24"/>
          <w:lang w:val="es-ES_tradnl"/>
        </w:rPr>
      </w:pPr>
      <w:r>
        <w:rPr>
          <w:rFonts w:cs="Times New Roman"/>
          <w:sz w:val="24"/>
          <w:szCs w:val="24"/>
          <w:lang w:val="es-ES_tradnl"/>
        </w:rPr>
        <w:t xml:space="preserve">-¿Qué pueblos originarios se integran en las mismas? </w:t>
      </w:r>
    </w:p>
    <w:sectPr w:rsidR="00CE0671" w:rsidRPr="00742E15" w:rsidSect="0076523A">
      <w:headerReference w:type="default" r:id="rId11"/>
      <w:footerReference w:type="default" r:id="rId12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71" w:rsidRDefault="00CE0671" w:rsidP="00CE0671">
      <w:pPr>
        <w:spacing w:after="0" w:line="240" w:lineRule="auto"/>
      </w:pPr>
      <w:r>
        <w:separator/>
      </w:r>
    </w:p>
  </w:endnote>
  <w:endnote w:type="continuationSeparator" w:id="1">
    <w:p w:rsidR="00CE0671" w:rsidRDefault="00CE0671" w:rsidP="00CE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1" w:rsidRPr="00CE0671" w:rsidRDefault="00CE0671" w:rsidP="00562539">
    <w:pPr>
      <w:pStyle w:val="Piedepgina"/>
      <w:pBdr>
        <w:top w:val="single" w:sz="4" w:space="1" w:color="auto"/>
      </w:pBdr>
      <w:jc w:val="center"/>
      <w:rPr>
        <w:lang w:val="es-ES_tradnl"/>
      </w:rPr>
    </w:pPr>
    <w:r>
      <w:rPr>
        <w:lang w:val="es-ES_tradnl"/>
      </w:rPr>
      <w:t>Profesora: Sesa Yamila (</w:t>
    </w:r>
    <w:hyperlink r:id="rId1" w:history="1">
      <w:r w:rsidRPr="002E1F0F">
        <w:rPr>
          <w:rStyle w:val="Hipervnculo"/>
          <w:lang w:val="es-ES_tradnl"/>
        </w:rPr>
        <w:t>yamisesa@gmail.com</w:t>
      </w:r>
    </w:hyperlink>
    <w:r>
      <w:rPr>
        <w:lang w:val="es-ES_tradnl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71" w:rsidRDefault="00CE0671" w:rsidP="00CE0671">
      <w:pPr>
        <w:spacing w:after="0" w:line="240" w:lineRule="auto"/>
      </w:pPr>
      <w:r>
        <w:separator/>
      </w:r>
    </w:p>
  </w:footnote>
  <w:footnote w:type="continuationSeparator" w:id="1">
    <w:p w:rsidR="00CE0671" w:rsidRDefault="00CE0671" w:rsidP="00CE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0671" w:rsidRDefault="00CE067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Formación Ética y Ciudadana 1er- año “A” y “C”</w:t>
        </w:r>
      </w:p>
    </w:sdtContent>
  </w:sdt>
  <w:p w:rsidR="00CE0671" w:rsidRDefault="00CE06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F91"/>
    <w:multiLevelType w:val="hybridMultilevel"/>
    <w:tmpl w:val="24BCA216"/>
    <w:lvl w:ilvl="0" w:tplc="E2E40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A3E45"/>
    <w:multiLevelType w:val="hybridMultilevel"/>
    <w:tmpl w:val="F79CB4C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11305"/>
    <w:multiLevelType w:val="hybridMultilevel"/>
    <w:tmpl w:val="7D466A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83F"/>
    <w:rsid w:val="00562539"/>
    <w:rsid w:val="00581468"/>
    <w:rsid w:val="0062764A"/>
    <w:rsid w:val="006C3152"/>
    <w:rsid w:val="00742E15"/>
    <w:rsid w:val="00753AF7"/>
    <w:rsid w:val="0076523A"/>
    <w:rsid w:val="00942D2E"/>
    <w:rsid w:val="00CE0671"/>
    <w:rsid w:val="00D2683F"/>
    <w:rsid w:val="00F2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8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23A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CE0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671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CE0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671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E0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ises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mises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33A3B"/>
    <w:rsid w:val="0053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8425E6E284E4B7F8CC6821ED9AD30D5">
    <w:name w:val="08425E6E284E4B7F8CC6821ED9AD30D5"/>
    <w:rsid w:val="00533A3B"/>
  </w:style>
  <w:style w:type="paragraph" w:customStyle="1" w:styleId="CEB6F1FC18424E78B7534AACF368E6A5">
    <w:name w:val="CEB6F1FC18424E78B7534AACF368E6A5"/>
    <w:rsid w:val="00533A3B"/>
  </w:style>
  <w:style w:type="paragraph" w:customStyle="1" w:styleId="CE891257694B407D8A22B76C10ACE20A">
    <w:name w:val="CE891257694B407D8A22B76C10ACE20A"/>
    <w:rsid w:val="00533A3B"/>
  </w:style>
  <w:style w:type="paragraph" w:customStyle="1" w:styleId="B2DDF7EC682041BF8D5E093D2EB017C0">
    <w:name w:val="B2DDF7EC682041BF8D5E093D2EB017C0"/>
    <w:rsid w:val="00533A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D540-A9EB-49BA-A31A-46ADDC32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Ética y Ciudadana 1er- año “A” y “C”</dc:title>
  <dc:subject/>
  <dc:creator>USUARIO</dc:creator>
  <cp:keywords/>
  <dc:description/>
  <cp:lastModifiedBy>USUARIO</cp:lastModifiedBy>
  <cp:revision>2</cp:revision>
  <dcterms:created xsi:type="dcterms:W3CDTF">2020-09-11T09:11:00Z</dcterms:created>
  <dcterms:modified xsi:type="dcterms:W3CDTF">2020-09-11T09:46:00Z</dcterms:modified>
</cp:coreProperties>
</file>