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16" w:rsidRPr="0025021C" w:rsidRDefault="00BC4916">
      <w:pPr>
        <w:rPr>
          <w:rFonts w:cs="Times New Roman"/>
          <w:sz w:val="24"/>
          <w:szCs w:val="24"/>
        </w:rPr>
      </w:pPr>
      <w:r w:rsidRPr="0025021C">
        <w:rPr>
          <w:rFonts w:cs="Times New Roman"/>
          <w:noProof/>
          <w:sz w:val="24"/>
          <w:szCs w:val="24"/>
          <w:lang w:val="es-ES_tradnl"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.4pt;margin-top:-5.95pt;width:400.4pt;height:42.6pt;z-index:251658240;mso-width-relative:margin;mso-height-relative:margin" fillcolor="white [3201]" strokecolor="#c0504d [3205]" strokeweight="5pt">
            <v:stroke linestyle="thickThin"/>
            <v:shadow color="#868686"/>
            <v:textbox>
              <w:txbxContent>
                <w:p w:rsidR="00BC4916" w:rsidRPr="00932939" w:rsidRDefault="00BC4916" w:rsidP="00BC4916">
                  <w:pPr>
                    <w:rPr>
                      <w:color w:val="FF0000"/>
                      <w:lang w:val="es-ES"/>
                    </w:rPr>
                  </w:pPr>
                  <w:r w:rsidRPr="00932939">
                    <w:rPr>
                      <w:color w:val="FF0000"/>
                      <w:lang w:val="es-ES"/>
                    </w:rPr>
                    <w:t xml:space="preserve">Los trabajos deben ser entregados al correo: </w:t>
                  </w:r>
                  <w:hyperlink r:id="rId7" w:history="1">
                    <w:r w:rsidRPr="00932939">
                      <w:rPr>
                        <w:rStyle w:val="Hipervnculo"/>
                        <w:b/>
                        <w:color w:val="FF0000"/>
                        <w:lang w:val="es-ES"/>
                      </w:rPr>
                      <w:t>yamisesa@gmail.com</w:t>
                    </w:r>
                  </w:hyperlink>
                  <w:r>
                    <w:rPr>
                      <w:b/>
                      <w:color w:val="FF0000"/>
                      <w:lang w:val="es-ES"/>
                    </w:rPr>
                    <w:t xml:space="preserve"> </w:t>
                  </w:r>
                  <w:r w:rsidRPr="00932939">
                    <w:rPr>
                      <w:color w:val="FF0000"/>
                      <w:lang w:val="es-ES"/>
                    </w:rPr>
                    <w:t>,</w:t>
                  </w:r>
                  <w:r>
                    <w:rPr>
                      <w:color w:val="FF0000"/>
                      <w:lang w:val="es-ES"/>
                    </w:rPr>
                    <w:t xml:space="preserve"> </w:t>
                  </w:r>
                  <w:r w:rsidRPr="00932939">
                    <w:rPr>
                      <w:color w:val="FF0000"/>
                      <w:lang w:val="es-ES"/>
                    </w:rPr>
                    <w:t xml:space="preserve">tienen tiempo hasta el </w:t>
                  </w:r>
                  <w:r>
                    <w:rPr>
                      <w:b/>
                      <w:color w:val="FF0000"/>
                      <w:lang w:val="es-ES"/>
                    </w:rPr>
                    <w:t>20</w:t>
                  </w:r>
                  <w:r w:rsidRPr="00932939">
                    <w:rPr>
                      <w:b/>
                      <w:color w:val="FF0000"/>
                      <w:lang w:val="es-ES"/>
                    </w:rPr>
                    <w:t xml:space="preserve"> de </w:t>
                  </w:r>
                  <w:r>
                    <w:rPr>
                      <w:b/>
                      <w:color w:val="FF0000"/>
                      <w:lang w:val="es-ES"/>
                    </w:rPr>
                    <w:t>MAYO</w:t>
                  </w:r>
                  <w:r w:rsidRPr="00932939">
                    <w:rPr>
                      <w:color w:val="FF0000"/>
                      <w:lang w:val="es-ES"/>
                    </w:rPr>
                    <w:t>.</w:t>
                  </w:r>
                </w:p>
              </w:txbxContent>
            </v:textbox>
          </v:shape>
        </w:pict>
      </w:r>
    </w:p>
    <w:p w:rsidR="00BC4916" w:rsidRPr="0025021C" w:rsidRDefault="00BC4916">
      <w:pPr>
        <w:rPr>
          <w:rFonts w:cs="Times New Roman"/>
          <w:sz w:val="24"/>
          <w:szCs w:val="24"/>
        </w:rPr>
      </w:pPr>
    </w:p>
    <w:p w:rsidR="0062764A" w:rsidRPr="0025021C" w:rsidRDefault="0062764A" w:rsidP="0025021C">
      <w:pPr>
        <w:jc w:val="center"/>
        <w:rPr>
          <w:rFonts w:cs="Times New Roman"/>
          <w:b/>
          <w:sz w:val="24"/>
          <w:szCs w:val="24"/>
          <w:u w:val="single"/>
        </w:rPr>
      </w:pPr>
    </w:p>
    <w:p w:rsidR="00BC4916" w:rsidRPr="0025021C" w:rsidRDefault="0025021C" w:rsidP="0025021C">
      <w:pPr>
        <w:jc w:val="center"/>
        <w:rPr>
          <w:rFonts w:cs="Times New Roman"/>
          <w:b/>
          <w:sz w:val="24"/>
          <w:szCs w:val="24"/>
          <w:u w:val="single"/>
        </w:rPr>
      </w:pPr>
      <w:r w:rsidRPr="0025021C">
        <w:rPr>
          <w:rFonts w:cs="Times New Roman"/>
          <w:b/>
          <w:sz w:val="24"/>
          <w:szCs w:val="24"/>
          <w:u w:val="single"/>
        </w:rPr>
        <w:t>REPASAMOS LO DADO.</w:t>
      </w:r>
    </w:p>
    <w:p w:rsidR="0025021C" w:rsidRPr="0025021C" w:rsidRDefault="0025021C" w:rsidP="0025021C">
      <w:pPr>
        <w:pStyle w:val="Prrafodelista"/>
        <w:numPr>
          <w:ilvl w:val="0"/>
          <w:numId w:val="1"/>
        </w:numPr>
        <w:rPr>
          <w:rFonts w:cs="Times New Roman"/>
          <w:sz w:val="24"/>
          <w:szCs w:val="24"/>
          <w:lang w:val="es-ES_tradnl"/>
        </w:rPr>
      </w:pPr>
      <w:r w:rsidRPr="0025021C">
        <w:rPr>
          <w:rFonts w:cs="Times New Roman"/>
          <w:sz w:val="24"/>
          <w:szCs w:val="24"/>
          <w:lang w:val="es-ES_tradnl"/>
        </w:rPr>
        <w:t>¿Qué son las ciencias sociales?</w:t>
      </w:r>
    </w:p>
    <w:p w:rsidR="0025021C" w:rsidRPr="0025021C" w:rsidRDefault="0025021C" w:rsidP="0025021C">
      <w:pPr>
        <w:pStyle w:val="Prrafodelista"/>
        <w:numPr>
          <w:ilvl w:val="0"/>
          <w:numId w:val="1"/>
        </w:numPr>
        <w:rPr>
          <w:rFonts w:cs="Times New Roman"/>
          <w:sz w:val="24"/>
          <w:szCs w:val="24"/>
          <w:lang w:val="es-ES_tradnl"/>
        </w:rPr>
      </w:pPr>
      <w:r w:rsidRPr="0025021C">
        <w:rPr>
          <w:rFonts w:cs="Times New Roman"/>
          <w:sz w:val="24"/>
          <w:szCs w:val="24"/>
          <w:lang w:val="es-ES_tradnl"/>
        </w:rPr>
        <w:t>Subraya con un color aquellas ciencias formen parte de las Ciencias Sociales.</w:t>
      </w:r>
    </w:p>
    <w:p w:rsidR="0025021C" w:rsidRPr="0025021C" w:rsidRDefault="0025021C" w:rsidP="0025021C">
      <w:pPr>
        <w:pStyle w:val="Prrafodelista"/>
        <w:numPr>
          <w:ilvl w:val="0"/>
          <w:numId w:val="5"/>
        </w:numPr>
        <w:rPr>
          <w:rFonts w:cs="Times New Roman"/>
          <w:sz w:val="24"/>
          <w:szCs w:val="24"/>
          <w:lang w:val="es-ES_tradnl"/>
        </w:rPr>
      </w:pPr>
      <w:r w:rsidRPr="0025021C">
        <w:rPr>
          <w:rFonts w:cs="Times New Roman"/>
          <w:sz w:val="24"/>
          <w:szCs w:val="24"/>
          <w:lang w:val="es-ES_tradnl"/>
        </w:rPr>
        <w:t>Física y Química.</w:t>
      </w:r>
    </w:p>
    <w:p w:rsidR="0025021C" w:rsidRPr="0025021C" w:rsidRDefault="0025021C" w:rsidP="0025021C">
      <w:pPr>
        <w:pStyle w:val="Prrafodelista"/>
        <w:numPr>
          <w:ilvl w:val="0"/>
          <w:numId w:val="5"/>
        </w:numPr>
        <w:rPr>
          <w:rFonts w:cs="Times New Roman"/>
          <w:sz w:val="24"/>
          <w:szCs w:val="24"/>
          <w:lang w:val="es-ES_tradnl"/>
        </w:rPr>
      </w:pPr>
      <w:r w:rsidRPr="0025021C">
        <w:rPr>
          <w:rFonts w:cs="Times New Roman"/>
          <w:sz w:val="24"/>
          <w:szCs w:val="24"/>
          <w:lang w:val="es-ES_tradnl"/>
        </w:rPr>
        <w:t>Historia.</w:t>
      </w:r>
    </w:p>
    <w:p w:rsidR="0025021C" w:rsidRPr="0025021C" w:rsidRDefault="0025021C" w:rsidP="0025021C">
      <w:pPr>
        <w:pStyle w:val="Prrafodelista"/>
        <w:numPr>
          <w:ilvl w:val="0"/>
          <w:numId w:val="5"/>
        </w:numPr>
        <w:rPr>
          <w:rFonts w:cs="Times New Roman"/>
          <w:sz w:val="24"/>
          <w:szCs w:val="24"/>
          <w:lang w:val="es-ES_tradnl"/>
        </w:rPr>
      </w:pPr>
      <w:r w:rsidRPr="0025021C">
        <w:rPr>
          <w:rFonts w:cs="Times New Roman"/>
          <w:sz w:val="24"/>
          <w:szCs w:val="24"/>
          <w:lang w:val="es-ES_tradnl"/>
        </w:rPr>
        <w:t>Biología.</w:t>
      </w:r>
    </w:p>
    <w:p w:rsidR="0025021C" w:rsidRPr="0025021C" w:rsidRDefault="0025021C" w:rsidP="0025021C">
      <w:pPr>
        <w:pStyle w:val="Prrafodelista"/>
        <w:numPr>
          <w:ilvl w:val="0"/>
          <w:numId w:val="5"/>
        </w:numPr>
        <w:rPr>
          <w:rFonts w:cs="Times New Roman"/>
          <w:sz w:val="24"/>
          <w:szCs w:val="24"/>
          <w:lang w:val="es-ES_tradnl"/>
        </w:rPr>
      </w:pPr>
      <w:r w:rsidRPr="0025021C">
        <w:rPr>
          <w:rFonts w:cs="Times New Roman"/>
          <w:sz w:val="24"/>
          <w:szCs w:val="24"/>
          <w:lang w:val="es-ES_tradnl"/>
        </w:rPr>
        <w:t>Matemática.</w:t>
      </w:r>
    </w:p>
    <w:p w:rsidR="0025021C" w:rsidRPr="0025021C" w:rsidRDefault="0025021C" w:rsidP="0025021C">
      <w:pPr>
        <w:pStyle w:val="Prrafodelista"/>
        <w:numPr>
          <w:ilvl w:val="0"/>
          <w:numId w:val="5"/>
        </w:numPr>
        <w:rPr>
          <w:rFonts w:cs="Times New Roman"/>
          <w:sz w:val="24"/>
          <w:szCs w:val="24"/>
          <w:lang w:val="es-ES_tradnl"/>
        </w:rPr>
      </w:pPr>
      <w:r w:rsidRPr="0025021C">
        <w:rPr>
          <w:rFonts w:cs="Times New Roman"/>
          <w:sz w:val="24"/>
          <w:szCs w:val="24"/>
          <w:lang w:val="es-ES_tradnl"/>
        </w:rPr>
        <w:t>Geografía.</w:t>
      </w:r>
    </w:p>
    <w:p w:rsidR="0025021C" w:rsidRPr="0025021C" w:rsidRDefault="0025021C" w:rsidP="0025021C">
      <w:pPr>
        <w:pStyle w:val="Prrafodelista"/>
        <w:numPr>
          <w:ilvl w:val="0"/>
          <w:numId w:val="5"/>
        </w:numPr>
        <w:rPr>
          <w:rFonts w:cs="Times New Roman"/>
          <w:sz w:val="24"/>
          <w:szCs w:val="24"/>
          <w:lang w:val="es-ES_tradnl"/>
        </w:rPr>
      </w:pPr>
      <w:r w:rsidRPr="0025021C">
        <w:rPr>
          <w:rFonts w:cs="Times New Roman"/>
          <w:sz w:val="24"/>
          <w:szCs w:val="24"/>
          <w:lang w:val="es-ES_tradnl"/>
        </w:rPr>
        <w:t>Filosofía.</w:t>
      </w:r>
    </w:p>
    <w:p w:rsidR="0025021C" w:rsidRPr="0025021C" w:rsidRDefault="0025021C" w:rsidP="0025021C">
      <w:pPr>
        <w:pStyle w:val="Prrafodelista"/>
        <w:spacing w:line="240" w:lineRule="atLeast"/>
        <w:rPr>
          <w:rFonts w:cs="Times New Roman"/>
          <w:sz w:val="24"/>
          <w:szCs w:val="24"/>
          <w:lang w:val="es-ES_tradnl"/>
        </w:rPr>
      </w:pPr>
    </w:p>
    <w:p w:rsidR="0025021C" w:rsidRPr="0025021C" w:rsidRDefault="0025021C" w:rsidP="0025021C">
      <w:pPr>
        <w:pStyle w:val="Prrafodelista"/>
        <w:numPr>
          <w:ilvl w:val="0"/>
          <w:numId w:val="1"/>
        </w:numPr>
        <w:spacing w:line="240" w:lineRule="atLeast"/>
        <w:rPr>
          <w:rFonts w:cs="Times New Roman"/>
          <w:sz w:val="24"/>
          <w:szCs w:val="24"/>
          <w:lang w:val="es-ES_tradnl"/>
        </w:rPr>
      </w:pPr>
      <w:r w:rsidRPr="0025021C">
        <w:rPr>
          <w:rFonts w:cs="Times New Roman"/>
          <w:sz w:val="24"/>
          <w:szCs w:val="24"/>
          <w:lang w:val="es-ES_tradnl"/>
        </w:rPr>
        <w:t xml:space="preserve">Completa las oraciones con la opción correcta. </w:t>
      </w:r>
    </w:p>
    <w:p w:rsidR="0025021C" w:rsidRPr="0025021C" w:rsidRDefault="0025021C" w:rsidP="0025021C">
      <w:pPr>
        <w:pStyle w:val="Prrafodelista"/>
        <w:spacing w:line="240" w:lineRule="atLeast"/>
        <w:rPr>
          <w:rFonts w:cs="Times New Roman"/>
          <w:sz w:val="24"/>
          <w:szCs w:val="24"/>
          <w:lang w:val="es-ES_tradnl"/>
        </w:rPr>
      </w:pPr>
    </w:p>
    <w:p w:rsidR="0025021C" w:rsidRPr="0025021C" w:rsidRDefault="0025021C" w:rsidP="0025021C">
      <w:pPr>
        <w:pStyle w:val="Prrafodelista"/>
        <w:numPr>
          <w:ilvl w:val="0"/>
          <w:numId w:val="3"/>
        </w:numPr>
        <w:spacing w:line="240" w:lineRule="atLeast"/>
        <w:rPr>
          <w:rFonts w:cs="Times New Roman"/>
          <w:sz w:val="24"/>
          <w:szCs w:val="24"/>
          <w:lang w:val="es-ES_tradnl"/>
        </w:rPr>
      </w:pPr>
      <w:r w:rsidRPr="0025021C">
        <w:rPr>
          <w:rFonts w:cs="Times New Roman"/>
          <w:sz w:val="24"/>
          <w:szCs w:val="24"/>
          <w:lang w:val="es-ES_tradnl"/>
        </w:rPr>
        <w:t>La historia es….</w:t>
      </w:r>
    </w:p>
    <w:p w:rsidR="0025021C" w:rsidRPr="0025021C" w:rsidRDefault="0025021C" w:rsidP="0025021C">
      <w:pPr>
        <w:pStyle w:val="Prrafodelista"/>
        <w:numPr>
          <w:ilvl w:val="0"/>
          <w:numId w:val="4"/>
        </w:numPr>
        <w:spacing w:line="240" w:lineRule="atLeast"/>
        <w:rPr>
          <w:rFonts w:cs="Times New Roman"/>
          <w:sz w:val="24"/>
          <w:szCs w:val="24"/>
          <w:lang w:val="es-ES_tradnl"/>
        </w:rPr>
      </w:pPr>
      <w:r w:rsidRPr="0025021C">
        <w:rPr>
          <w:rFonts w:cs="Times New Roman"/>
          <w:sz w:val="24"/>
          <w:szCs w:val="24"/>
          <w:lang w:val="es-ES_tradnl"/>
        </w:rPr>
        <w:t>Una ciencia natural que estudia la estructura de los seres vivos y sus procesos biológicos.</w:t>
      </w:r>
    </w:p>
    <w:p w:rsidR="0025021C" w:rsidRPr="0025021C" w:rsidRDefault="0025021C" w:rsidP="0025021C">
      <w:pPr>
        <w:pStyle w:val="Prrafodelista"/>
        <w:numPr>
          <w:ilvl w:val="0"/>
          <w:numId w:val="4"/>
        </w:numPr>
        <w:spacing w:line="240" w:lineRule="atLeast"/>
        <w:rPr>
          <w:rFonts w:cs="Times New Roman"/>
          <w:sz w:val="24"/>
          <w:szCs w:val="24"/>
          <w:lang w:val="es-ES_tradnl"/>
        </w:rPr>
      </w:pPr>
      <w:r w:rsidRPr="0025021C">
        <w:rPr>
          <w:rFonts w:cs="Times New Roman"/>
          <w:sz w:val="24"/>
          <w:szCs w:val="24"/>
          <w:lang w:val="es-ES_tradnl"/>
        </w:rPr>
        <w:t xml:space="preserve">Una ciencia social que estudia y describe la superficie de la tierra </w:t>
      </w:r>
    </w:p>
    <w:p w:rsidR="0025021C" w:rsidRPr="0025021C" w:rsidRDefault="0025021C" w:rsidP="0025021C">
      <w:pPr>
        <w:pStyle w:val="Prrafodelista"/>
        <w:spacing w:line="240" w:lineRule="atLeast"/>
        <w:rPr>
          <w:rFonts w:cs="Times New Roman"/>
          <w:sz w:val="24"/>
          <w:szCs w:val="24"/>
          <w:lang w:val="es-ES_tradnl"/>
        </w:rPr>
      </w:pPr>
      <w:r w:rsidRPr="0025021C">
        <w:rPr>
          <w:rFonts w:cs="Times New Roman"/>
          <w:sz w:val="24"/>
          <w:szCs w:val="24"/>
          <w:lang w:val="es-ES_tradnl"/>
        </w:rPr>
        <w:t>Una ciencia social que estudia al hombre a través de tiempo.</w:t>
      </w:r>
    </w:p>
    <w:p w:rsidR="0025021C" w:rsidRPr="0025021C" w:rsidRDefault="0025021C" w:rsidP="0025021C">
      <w:pPr>
        <w:pStyle w:val="Prrafodelista"/>
        <w:spacing w:line="240" w:lineRule="atLeast"/>
        <w:rPr>
          <w:rFonts w:cs="Times New Roman"/>
          <w:sz w:val="24"/>
          <w:szCs w:val="24"/>
          <w:lang w:val="es-ES_tradnl"/>
        </w:rPr>
      </w:pPr>
    </w:p>
    <w:p w:rsidR="0025021C" w:rsidRPr="0025021C" w:rsidRDefault="0025021C" w:rsidP="0025021C">
      <w:pPr>
        <w:pStyle w:val="Prrafodelista"/>
        <w:numPr>
          <w:ilvl w:val="0"/>
          <w:numId w:val="3"/>
        </w:numPr>
        <w:spacing w:line="240" w:lineRule="atLeast"/>
        <w:rPr>
          <w:rFonts w:cs="Times New Roman"/>
          <w:sz w:val="24"/>
          <w:szCs w:val="24"/>
          <w:lang w:val="es-ES_tradnl"/>
        </w:rPr>
      </w:pPr>
      <w:r w:rsidRPr="0025021C">
        <w:rPr>
          <w:rFonts w:cs="Times New Roman"/>
          <w:sz w:val="24"/>
          <w:szCs w:val="24"/>
          <w:lang w:val="es-ES_tradnl"/>
        </w:rPr>
        <w:t>El método histórico es…</w:t>
      </w:r>
    </w:p>
    <w:p w:rsidR="0025021C" w:rsidRPr="0025021C" w:rsidRDefault="0025021C" w:rsidP="0025021C">
      <w:pPr>
        <w:pStyle w:val="Prrafodelista"/>
        <w:spacing w:line="240" w:lineRule="atLeast"/>
        <w:ind w:left="1080"/>
        <w:rPr>
          <w:rFonts w:cs="Times New Roman"/>
          <w:sz w:val="24"/>
          <w:szCs w:val="24"/>
          <w:lang w:val="es-ES_tradnl"/>
        </w:rPr>
      </w:pPr>
      <w:r w:rsidRPr="0025021C">
        <w:rPr>
          <w:rFonts w:cs="Times New Roman"/>
          <w:sz w:val="24"/>
          <w:szCs w:val="24"/>
          <w:lang w:val="es-ES_tradnl"/>
        </w:rPr>
        <w:lastRenderedPageBreak/>
        <w:t>-es la teoría más aceptada por la comunidad científica que explica cuando la tierra se originó.</w:t>
      </w:r>
    </w:p>
    <w:p w:rsidR="0025021C" w:rsidRPr="0025021C" w:rsidRDefault="0025021C" w:rsidP="0025021C">
      <w:pPr>
        <w:pStyle w:val="Prrafodelista"/>
        <w:spacing w:line="240" w:lineRule="atLeast"/>
        <w:ind w:left="1134"/>
        <w:rPr>
          <w:rFonts w:cs="Times New Roman"/>
          <w:sz w:val="24"/>
          <w:szCs w:val="24"/>
          <w:lang w:val="es-ES_tradnl"/>
        </w:rPr>
      </w:pPr>
      <w:r w:rsidRPr="0025021C">
        <w:rPr>
          <w:rFonts w:cs="Times New Roman"/>
          <w:sz w:val="24"/>
          <w:szCs w:val="24"/>
          <w:lang w:val="es-ES_tradnl"/>
        </w:rPr>
        <w:t xml:space="preserve">-método de trabajo que ha sido consensuado por todo los especialistas en el tema. </w:t>
      </w:r>
    </w:p>
    <w:p w:rsidR="0025021C" w:rsidRPr="0025021C" w:rsidRDefault="0025021C" w:rsidP="0025021C">
      <w:pPr>
        <w:pStyle w:val="Prrafodelista"/>
        <w:spacing w:line="240" w:lineRule="atLeast"/>
        <w:ind w:left="1134"/>
        <w:rPr>
          <w:rFonts w:cs="Times New Roman"/>
          <w:sz w:val="24"/>
          <w:szCs w:val="24"/>
          <w:lang w:val="es-ES_tradnl"/>
        </w:rPr>
      </w:pPr>
      <w:r w:rsidRPr="0025021C">
        <w:rPr>
          <w:rFonts w:cs="Times New Roman"/>
          <w:sz w:val="24"/>
          <w:szCs w:val="24"/>
          <w:lang w:val="es-ES_tradnl"/>
        </w:rPr>
        <w:t xml:space="preserve">-etapa en que el historiador relaciona la información que encuentra en las fuertes con las hipótesis planteada. </w:t>
      </w:r>
    </w:p>
    <w:p w:rsidR="0025021C" w:rsidRPr="0025021C" w:rsidRDefault="0025021C" w:rsidP="0025021C">
      <w:pPr>
        <w:pStyle w:val="Prrafodelista"/>
        <w:spacing w:line="240" w:lineRule="atLeast"/>
        <w:ind w:left="1440"/>
        <w:rPr>
          <w:rFonts w:cs="Times New Roman"/>
          <w:sz w:val="24"/>
          <w:szCs w:val="24"/>
          <w:lang w:val="es-ES_tradnl"/>
        </w:rPr>
      </w:pPr>
    </w:p>
    <w:p w:rsidR="0025021C" w:rsidRPr="0025021C" w:rsidRDefault="0025021C" w:rsidP="0025021C">
      <w:pPr>
        <w:pStyle w:val="Prrafodelista"/>
        <w:spacing w:line="240" w:lineRule="atLeast"/>
        <w:rPr>
          <w:rFonts w:cs="Times New Roman"/>
          <w:sz w:val="24"/>
          <w:szCs w:val="24"/>
          <w:lang w:val="es-ES_tradnl"/>
        </w:rPr>
      </w:pPr>
      <w:r w:rsidRPr="0025021C">
        <w:rPr>
          <w:rFonts w:cs="Times New Roman"/>
          <w:sz w:val="24"/>
          <w:szCs w:val="24"/>
          <w:lang w:val="es-ES_tradnl"/>
        </w:rPr>
        <w:t xml:space="preserve"> </w:t>
      </w:r>
    </w:p>
    <w:p w:rsidR="0025021C" w:rsidRPr="0025021C" w:rsidRDefault="0025021C" w:rsidP="0025021C">
      <w:pPr>
        <w:pStyle w:val="Prrafodelista"/>
        <w:numPr>
          <w:ilvl w:val="0"/>
          <w:numId w:val="1"/>
        </w:numPr>
        <w:spacing w:line="240" w:lineRule="atLeast"/>
        <w:rPr>
          <w:rFonts w:cs="Times New Roman"/>
          <w:sz w:val="24"/>
          <w:szCs w:val="24"/>
          <w:lang w:val="es-ES_tradnl"/>
        </w:rPr>
      </w:pPr>
      <w:r w:rsidRPr="0025021C">
        <w:rPr>
          <w:rFonts w:cs="Times New Roman"/>
          <w:sz w:val="24"/>
          <w:szCs w:val="24"/>
          <w:lang w:val="es-ES_tradnl"/>
        </w:rPr>
        <w:t xml:space="preserve">Une con flechas la definición de fuentes primarias y fuentes secundarias. </w:t>
      </w:r>
    </w:p>
    <w:p w:rsidR="0025021C" w:rsidRPr="0025021C" w:rsidRDefault="0025021C" w:rsidP="0025021C">
      <w:pPr>
        <w:pStyle w:val="Prrafodelista"/>
        <w:rPr>
          <w:rFonts w:cs="Times New Roman"/>
          <w:sz w:val="24"/>
          <w:szCs w:val="24"/>
          <w:lang w:val="es-ES_tradnl"/>
        </w:rPr>
      </w:pPr>
    </w:p>
    <w:p w:rsidR="0025021C" w:rsidRPr="0025021C" w:rsidRDefault="0025021C" w:rsidP="0025021C">
      <w:pPr>
        <w:pStyle w:val="Prrafodelista"/>
        <w:spacing w:line="240" w:lineRule="atLeast"/>
        <w:rPr>
          <w:rFonts w:cs="Times New Roman"/>
          <w:sz w:val="24"/>
          <w:szCs w:val="24"/>
          <w:lang w:val="es-ES_tradnl"/>
        </w:rPr>
      </w:pPr>
      <w:r w:rsidRPr="0025021C">
        <w:rPr>
          <w:rFonts w:cs="Times New Roman"/>
          <w:noProof/>
          <w:sz w:val="24"/>
          <w:szCs w:val="24"/>
          <w:lang w:eastAsia="es-AR"/>
        </w:rPr>
        <w:pict>
          <v:rect id="_x0000_s1027" style="position:absolute;left:0;text-align:left;margin-left:238.25pt;margin-top:2.5pt;width:261pt;height:119.75pt;z-index:251660288" stroked="f">
            <v:textbox>
              <w:txbxContent>
                <w:p w:rsidR="0025021C" w:rsidRDefault="0025021C" w:rsidP="0025021C">
                  <w:r>
                    <w:t xml:space="preserve">-Son restos que proceden de la época que se está investigando. </w:t>
                  </w:r>
                </w:p>
                <w:p w:rsidR="0025021C" w:rsidRDefault="0025021C" w:rsidP="0025021C"/>
                <w:p w:rsidR="0025021C" w:rsidRDefault="0025021C" w:rsidP="0025021C">
                  <w:r>
                    <w:t>-Han sido elaboradas con posterioridad al periodo que se está estudiando y son obras de los historiadores, también llamada historiográficas.</w:t>
                  </w:r>
                </w:p>
              </w:txbxContent>
            </v:textbox>
          </v:rect>
        </w:pict>
      </w:r>
    </w:p>
    <w:p w:rsidR="0025021C" w:rsidRPr="0025021C" w:rsidRDefault="0025021C" w:rsidP="0025021C">
      <w:pPr>
        <w:pStyle w:val="Prrafodelista"/>
        <w:spacing w:line="240" w:lineRule="atLeast"/>
        <w:rPr>
          <w:rFonts w:cs="Times New Roman"/>
          <w:sz w:val="24"/>
          <w:szCs w:val="24"/>
          <w:lang w:val="es-ES_tradnl"/>
        </w:rPr>
      </w:pPr>
    </w:p>
    <w:p w:rsidR="0025021C" w:rsidRPr="0025021C" w:rsidRDefault="0025021C" w:rsidP="0025021C">
      <w:pPr>
        <w:pStyle w:val="Prrafodelista"/>
        <w:spacing w:line="240" w:lineRule="atLeast"/>
        <w:rPr>
          <w:rFonts w:cs="Times New Roman"/>
          <w:sz w:val="24"/>
          <w:szCs w:val="24"/>
          <w:lang w:val="es-ES_tradnl"/>
        </w:rPr>
      </w:pPr>
      <w:r w:rsidRPr="0025021C">
        <w:rPr>
          <w:rFonts w:cs="Times New Roman"/>
          <w:sz w:val="24"/>
          <w:szCs w:val="24"/>
          <w:lang w:val="es-ES_tradnl"/>
        </w:rPr>
        <w:t>FUENTES PRIMARIAS.</w:t>
      </w:r>
    </w:p>
    <w:p w:rsidR="0025021C" w:rsidRPr="0025021C" w:rsidRDefault="0025021C" w:rsidP="0025021C">
      <w:pPr>
        <w:pStyle w:val="Prrafodelista"/>
        <w:spacing w:line="240" w:lineRule="atLeast"/>
        <w:rPr>
          <w:rFonts w:cs="Times New Roman"/>
          <w:sz w:val="24"/>
          <w:szCs w:val="24"/>
          <w:lang w:val="es-ES_tradnl"/>
        </w:rPr>
      </w:pPr>
    </w:p>
    <w:p w:rsidR="0025021C" w:rsidRPr="0025021C" w:rsidRDefault="0025021C" w:rsidP="0025021C">
      <w:pPr>
        <w:pStyle w:val="Prrafodelista"/>
        <w:spacing w:line="240" w:lineRule="atLeast"/>
        <w:rPr>
          <w:rFonts w:cs="Times New Roman"/>
          <w:sz w:val="24"/>
          <w:szCs w:val="24"/>
          <w:lang w:val="es-ES_tradnl"/>
        </w:rPr>
      </w:pPr>
    </w:p>
    <w:p w:rsidR="0025021C" w:rsidRPr="0025021C" w:rsidRDefault="0025021C" w:rsidP="0025021C">
      <w:pPr>
        <w:pStyle w:val="Prrafodelista"/>
        <w:spacing w:line="240" w:lineRule="atLeast"/>
        <w:rPr>
          <w:rFonts w:cs="Times New Roman"/>
          <w:sz w:val="24"/>
          <w:szCs w:val="24"/>
          <w:lang w:val="es-ES_tradnl"/>
        </w:rPr>
      </w:pPr>
    </w:p>
    <w:p w:rsidR="0025021C" w:rsidRPr="0025021C" w:rsidRDefault="0025021C" w:rsidP="0025021C">
      <w:pPr>
        <w:pStyle w:val="Prrafodelista"/>
        <w:spacing w:line="240" w:lineRule="atLeast"/>
        <w:rPr>
          <w:rFonts w:cs="Times New Roman"/>
          <w:sz w:val="24"/>
          <w:szCs w:val="24"/>
          <w:lang w:val="es-ES_tradnl"/>
        </w:rPr>
      </w:pPr>
    </w:p>
    <w:p w:rsidR="0025021C" w:rsidRPr="0025021C" w:rsidRDefault="0025021C" w:rsidP="0025021C">
      <w:pPr>
        <w:pStyle w:val="Prrafodelista"/>
        <w:spacing w:line="240" w:lineRule="atLeast"/>
        <w:rPr>
          <w:rFonts w:cs="Times New Roman"/>
          <w:sz w:val="24"/>
          <w:szCs w:val="24"/>
          <w:lang w:val="es-ES_tradnl"/>
        </w:rPr>
      </w:pPr>
      <w:r w:rsidRPr="0025021C">
        <w:rPr>
          <w:rFonts w:cs="Times New Roman"/>
          <w:sz w:val="24"/>
          <w:szCs w:val="24"/>
          <w:lang w:val="es-ES_tradnl"/>
        </w:rPr>
        <w:t xml:space="preserve">FUENTES SECUNDARIAS. </w:t>
      </w:r>
    </w:p>
    <w:p w:rsidR="0025021C" w:rsidRPr="0025021C" w:rsidRDefault="0025021C" w:rsidP="0025021C">
      <w:pPr>
        <w:pStyle w:val="Prrafodelista"/>
        <w:spacing w:line="240" w:lineRule="atLeast"/>
        <w:rPr>
          <w:rFonts w:cs="Times New Roman"/>
          <w:sz w:val="24"/>
          <w:szCs w:val="24"/>
          <w:lang w:val="es-ES_tradnl"/>
        </w:rPr>
      </w:pPr>
    </w:p>
    <w:p w:rsidR="0025021C" w:rsidRPr="0025021C" w:rsidRDefault="0025021C" w:rsidP="0025021C">
      <w:pPr>
        <w:pStyle w:val="Prrafodelista"/>
        <w:spacing w:line="240" w:lineRule="atLeast"/>
        <w:rPr>
          <w:rFonts w:cs="Times New Roman"/>
          <w:sz w:val="24"/>
          <w:szCs w:val="24"/>
          <w:lang w:val="es-ES_tradnl"/>
        </w:rPr>
      </w:pPr>
    </w:p>
    <w:p w:rsidR="0025021C" w:rsidRPr="0025021C" w:rsidRDefault="0025021C" w:rsidP="0025021C">
      <w:pPr>
        <w:pStyle w:val="Prrafodelista"/>
        <w:spacing w:line="240" w:lineRule="atLeast"/>
        <w:rPr>
          <w:rFonts w:cs="Times New Roman"/>
          <w:sz w:val="24"/>
          <w:szCs w:val="24"/>
          <w:lang w:val="es-ES_tradnl"/>
        </w:rPr>
      </w:pPr>
    </w:p>
    <w:p w:rsidR="0025021C" w:rsidRPr="0025021C" w:rsidRDefault="0025021C" w:rsidP="0025021C">
      <w:pPr>
        <w:pStyle w:val="Prrafodelista"/>
        <w:spacing w:line="240" w:lineRule="atLeast"/>
        <w:rPr>
          <w:rFonts w:cs="Times New Roman"/>
          <w:sz w:val="24"/>
          <w:szCs w:val="24"/>
          <w:lang w:val="es-ES_tradnl"/>
        </w:rPr>
      </w:pPr>
    </w:p>
    <w:p w:rsidR="0025021C" w:rsidRPr="0025021C" w:rsidRDefault="0025021C" w:rsidP="0025021C">
      <w:pPr>
        <w:pStyle w:val="Prrafodelista"/>
        <w:spacing w:line="240" w:lineRule="atLeast"/>
        <w:rPr>
          <w:rFonts w:cs="Times New Roman"/>
          <w:sz w:val="24"/>
          <w:szCs w:val="24"/>
          <w:lang w:val="es-ES_tradnl"/>
        </w:rPr>
      </w:pPr>
    </w:p>
    <w:p w:rsidR="0025021C" w:rsidRPr="0025021C" w:rsidRDefault="0025021C" w:rsidP="0025021C">
      <w:pPr>
        <w:pStyle w:val="Prrafodelista"/>
        <w:numPr>
          <w:ilvl w:val="0"/>
          <w:numId w:val="2"/>
        </w:numPr>
        <w:spacing w:line="240" w:lineRule="atLeast"/>
        <w:rPr>
          <w:rFonts w:cs="Times New Roman"/>
          <w:sz w:val="24"/>
          <w:szCs w:val="24"/>
          <w:lang w:val="es-ES_tradnl"/>
        </w:rPr>
      </w:pPr>
      <w:r w:rsidRPr="0025021C">
        <w:rPr>
          <w:rFonts w:cs="Times New Roman"/>
          <w:sz w:val="24"/>
          <w:szCs w:val="24"/>
          <w:lang w:val="es-ES_tradnl"/>
        </w:rPr>
        <w:t xml:space="preserve">Clasifica las siguientes fuentes de la historia. </w:t>
      </w:r>
    </w:p>
    <w:tbl>
      <w:tblPr>
        <w:tblStyle w:val="Tablaconcuadrcula"/>
        <w:tblW w:w="0" w:type="auto"/>
        <w:tblLayout w:type="fixed"/>
        <w:tblLook w:val="04A0"/>
      </w:tblPr>
      <w:tblGrid>
        <w:gridCol w:w="2518"/>
        <w:gridCol w:w="1418"/>
        <w:gridCol w:w="1134"/>
        <w:gridCol w:w="1134"/>
        <w:gridCol w:w="936"/>
        <w:gridCol w:w="1580"/>
      </w:tblGrid>
      <w:tr w:rsidR="0025021C" w:rsidRPr="0025021C" w:rsidTr="00211988">
        <w:tc>
          <w:tcPr>
            <w:tcW w:w="2518" w:type="dxa"/>
            <w:vMerge w:val="restart"/>
            <w:vAlign w:val="center"/>
          </w:tcPr>
          <w:p w:rsidR="0025021C" w:rsidRPr="0025021C" w:rsidRDefault="0025021C" w:rsidP="00211988">
            <w:pPr>
              <w:spacing w:line="240" w:lineRule="atLeast"/>
              <w:jc w:val="center"/>
              <w:rPr>
                <w:rFonts w:cs="Times New Roman"/>
                <w:b/>
                <w:sz w:val="24"/>
                <w:szCs w:val="24"/>
                <w:lang w:val="es-ES_tradnl"/>
              </w:rPr>
            </w:pPr>
            <w:r w:rsidRPr="0025021C">
              <w:rPr>
                <w:rFonts w:cs="Times New Roman"/>
                <w:b/>
                <w:sz w:val="24"/>
                <w:szCs w:val="24"/>
                <w:lang w:val="es-ES_tradnl"/>
              </w:rPr>
              <w:t>Fuente.</w:t>
            </w:r>
          </w:p>
        </w:tc>
        <w:tc>
          <w:tcPr>
            <w:tcW w:w="1418" w:type="dxa"/>
            <w:vMerge w:val="restart"/>
            <w:vAlign w:val="center"/>
          </w:tcPr>
          <w:p w:rsidR="0025021C" w:rsidRPr="009A510B" w:rsidRDefault="0025021C" w:rsidP="00211988">
            <w:pPr>
              <w:spacing w:line="240" w:lineRule="atLeast"/>
              <w:jc w:val="center"/>
              <w:rPr>
                <w:rFonts w:cs="Times New Roman"/>
                <w:b/>
                <w:sz w:val="20"/>
                <w:szCs w:val="20"/>
                <w:lang w:val="es-ES_tradnl"/>
              </w:rPr>
            </w:pPr>
            <w:r w:rsidRPr="009A510B">
              <w:rPr>
                <w:rFonts w:cs="Times New Roman"/>
                <w:b/>
                <w:sz w:val="20"/>
                <w:szCs w:val="20"/>
                <w:lang w:val="es-ES_tradnl"/>
              </w:rPr>
              <w:t>Secundarias</w:t>
            </w:r>
          </w:p>
        </w:tc>
        <w:tc>
          <w:tcPr>
            <w:tcW w:w="4784" w:type="dxa"/>
            <w:gridSpan w:val="4"/>
          </w:tcPr>
          <w:p w:rsidR="0025021C" w:rsidRPr="0025021C" w:rsidRDefault="0025021C" w:rsidP="00211988">
            <w:pPr>
              <w:spacing w:line="240" w:lineRule="atLeast"/>
              <w:jc w:val="center"/>
              <w:rPr>
                <w:rFonts w:cs="Times New Roman"/>
                <w:b/>
                <w:sz w:val="24"/>
                <w:szCs w:val="24"/>
                <w:lang w:val="es-ES_tradnl"/>
              </w:rPr>
            </w:pPr>
            <w:r w:rsidRPr="0025021C">
              <w:rPr>
                <w:rFonts w:cs="Times New Roman"/>
                <w:b/>
                <w:sz w:val="24"/>
                <w:szCs w:val="24"/>
                <w:lang w:val="es-ES_tradnl"/>
              </w:rPr>
              <w:t>Primarias.</w:t>
            </w:r>
          </w:p>
        </w:tc>
      </w:tr>
      <w:tr w:rsidR="0025021C" w:rsidRPr="0025021C" w:rsidTr="00211988">
        <w:tc>
          <w:tcPr>
            <w:tcW w:w="2518" w:type="dxa"/>
            <w:vMerge/>
          </w:tcPr>
          <w:p w:rsidR="0025021C" w:rsidRPr="0025021C" w:rsidRDefault="0025021C" w:rsidP="00211988">
            <w:pPr>
              <w:spacing w:line="240" w:lineRule="atLeast"/>
              <w:jc w:val="center"/>
              <w:rPr>
                <w:rFonts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418" w:type="dxa"/>
            <w:vMerge/>
          </w:tcPr>
          <w:p w:rsidR="0025021C" w:rsidRPr="0025021C" w:rsidRDefault="0025021C" w:rsidP="00211988">
            <w:pPr>
              <w:spacing w:line="240" w:lineRule="atLeast"/>
              <w:jc w:val="center"/>
              <w:rPr>
                <w:rFonts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:rsidR="0025021C" w:rsidRPr="009A510B" w:rsidRDefault="0025021C" w:rsidP="00211988">
            <w:pPr>
              <w:spacing w:line="240" w:lineRule="atLeast"/>
              <w:jc w:val="center"/>
              <w:rPr>
                <w:rFonts w:cs="Times New Roman"/>
                <w:b/>
                <w:sz w:val="20"/>
                <w:szCs w:val="20"/>
                <w:lang w:val="es-ES_tradnl"/>
              </w:rPr>
            </w:pPr>
            <w:r w:rsidRPr="009A510B">
              <w:rPr>
                <w:rFonts w:cs="Times New Roman"/>
                <w:b/>
                <w:sz w:val="20"/>
                <w:szCs w:val="20"/>
                <w:lang w:val="es-ES_tradnl"/>
              </w:rPr>
              <w:t>Materiales</w:t>
            </w:r>
          </w:p>
        </w:tc>
        <w:tc>
          <w:tcPr>
            <w:tcW w:w="1134" w:type="dxa"/>
          </w:tcPr>
          <w:p w:rsidR="0025021C" w:rsidRPr="009A510B" w:rsidRDefault="0025021C" w:rsidP="00211988">
            <w:pPr>
              <w:spacing w:line="240" w:lineRule="atLeast"/>
              <w:jc w:val="center"/>
              <w:rPr>
                <w:rFonts w:cs="Times New Roman"/>
                <w:b/>
                <w:sz w:val="20"/>
                <w:szCs w:val="20"/>
                <w:lang w:val="es-ES_tradnl"/>
              </w:rPr>
            </w:pPr>
            <w:r w:rsidRPr="009A510B">
              <w:rPr>
                <w:rFonts w:cs="Times New Roman"/>
                <w:b/>
                <w:sz w:val="20"/>
                <w:szCs w:val="20"/>
                <w:lang w:val="es-ES_tradnl"/>
              </w:rPr>
              <w:t>Escritas.</w:t>
            </w:r>
          </w:p>
        </w:tc>
        <w:tc>
          <w:tcPr>
            <w:tcW w:w="936" w:type="dxa"/>
          </w:tcPr>
          <w:p w:rsidR="0025021C" w:rsidRPr="009A510B" w:rsidRDefault="0025021C" w:rsidP="00211988">
            <w:pPr>
              <w:spacing w:line="240" w:lineRule="atLeast"/>
              <w:jc w:val="center"/>
              <w:rPr>
                <w:rFonts w:cs="Times New Roman"/>
                <w:b/>
                <w:sz w:val="20"/>
                <w:szCs w:val="20"/>
                <w:lang w:val="es-ES_tradnl"/>
              </w:rPr>
            </w:pPr>
            <w:r w:rsidRPr="009A510B">
              <w:rPr>
                <w:rFonts w:cs="Times New Roman"/>
                <w:b/>
                <w:sz w:val="20"/>
                <w:szCs w:val="20"/>
                <w:lang w:val="es-ES_tradnl"/>
              </w:rPr>
              <w:t>Orales.</w:t>
            </w:r>
          </w:p>
        </w:tc>
        <w:tc>
          <w:tcPr>
            <w:tcW w:w="1580" w:type="dxa"/>
          </w:tcPr>
          <w:p w:rsidR="0025021C" w:rsidRPr="009A510B" w:rsidRDefault="0025021C" w:rsidP="00211988">
            <w:pPr>
              <w:spacing w:line="240" w:lineRule="atLeast"/>
              <w:jc w:val="center"/>
              <w:rPr>
                <w:rFonts w:cs="Times New Roman"/>
                <w:b/>
                <w:sz w:val="20"/>
                <w:szCs w:val="20"/>
                <w:lang w:val="es-ES_tradnl"/>
              </w:rPr>
            </w:pPr>
            <w:r w:rsidRPr="009A510B">
              <w:rPr>
                <w:rFonts w:cs="Times New Roman"/>
                <w:b/>
                <w:sz w:val="20"/>
                <w:szCs w:val="20"/>
                <w:lang w:val="es-ES_tradnl"/>
              </w:rPr>
              <w:t>Audiovisuales.</w:t>
            </w:r>
          </w:p>
        </w:tc>
      </w:tr>
      <w:tr w:rsidR="0025021C" w:rsidRPr="0025021C" w:rsidTr="00211988">
        <w:tc>
          <w:tcPr>
            <w:tcW w:w="2518" w:type="dxa"/>
          </w:tcPr>
          <w:p w:rsidR="0025021C" w:rsidRPr="0025021C" w:rsidRDefault="0025021C" w:rsidP="00211988">
            <w:pPr>
              <w:spacing w:line="240" w:lineRule="atLeast"/>
              <w:rPr>
                <w:rFonts w:cs="Times New Roman"/>
                <w:sz w:val="24"/>
                <w:szCs w:val="24"/>
                <w:lang w:val="es-ES_tradnl"/>
              </w:rPr>
            </w:pPr>
            <w:r w:rsidRPr="0025021C">
              <w:rPr>
                <w:rFonts w:cs="Times New Roman"/>
                <w:sz w:val="24"/>
                <w:szCs w:val="24"/>
                <w:lang w:val="es-ES_tradnl"/>
              </w:rPr>
              <w:t>Restos humano</w:t>
            </w:r>
            <w:r w:rsidRPr="0025021C">
              <w:rPr>
                <w:rFonts w:cs="Times New Roman"/>
                <w:sz w:val="24"/>
                <w:szCs w:val="24"/>
                <w:lang w:val="es-ES_tradnl"/>
              </w:rPr>
              <w:lastRenderedPageBreak/>
              <w:t xml:space="preserve">s </w:t>
            </w:r>
          </w:p>
        </w:tc>
        <w:tc>
          <w:tcPr>
            <w:tcW w:w="1418" w:type="dxa"/>
          </w:tcPr>
          <w:p w:rsidR="0025021C" w:rsidRPr="0025021C" w:rsidRDefault="0025021C" w:rsidP="00211988">
            <w:pPr>
              <w:spacing w:line="240" w:lineRule="atLeast"/>
              <w:rPr>
                <w:rFonts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:rsidR="0025021C" w:rsidRPr="0025021C" w:rsidRDefault="0025021C" w:rsidP="00211988">
            <w:pPr>
              <w:spacing w:line="240" w:lineRule="atLeast"/>
              <w:rPr>
                <w:rFonts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:rsidR="0025021C" w:rsidRPr="0025021C" w:rsidRDefault="0025021C" w:rsidP="00211988">
            <w:pPr>
              <w:spacing w:line="240" w:lineRule="atLeast"/>
              <w:rPr>
                <w:rFonts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936" w:type="dxa"/>
          </w:tcPr>
          <w:p w:rsidR="0025021C" w:rsidRPr="0025021C" w:rsidRDefault="0025021C" w:rsidP="00211988">
            <w:pPr>
              <w:spacing w:line="240" w:lineRule="atLeast"/>
              <w:rPr>
                <w:rFonts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580" w:type="dxa"/>
          </w:tcPr>
          <w:p w:rsidR="0025021C" w:rsidRPr="0025021C" w:rsidRDefault="0025021C" w:rsidP="00211988">
            <w:pPr>
              <w:spacing w:line="240" w:lineRule="atLeast"/>
              <w:rPr>
                <w:rFonts w:cs="Times New Roman"/>
                <w:sz w:val="24"/>
                <w:szCs w:val="24"/>
                <w:lang w:val="es-ES_tradnl"/>
              </w:rPr>
            </w:pPr>
          </w:p>
        </w:tc>
      </w:tr>
      <w:tr w:rsidR="0025021C" w:rsidRPr="0025021C" w:rsidTr="00211988">
        <w:tc>
          <w:tcPr>
            <w:tcW w:w="2518" w:type="dxa"/>
          </w:tcPr>
          <w:p w:rsidR="0025021C" w:rsidRPr="0025021C" w:rsidRDefault="0025021C" w:rsidP="00211988">
            <w:pPr>
              <w:spacing w:line="240" w:lineRule="atLeast"/>
              <w:rPr>
                <w:rFonts w:cs="Times New Roman"/>
                <w:sz w:val="24"/>
                <w:szCs w:val="24"/>
                <w:lang w:val="es-ES_tradnl"/>
              </w:rPr>
            </w:pPr>
            <w:r w:rsidRPr="0025021C">
              <w:rPr>
                <w:rFonts w:cs="Times New Roman"/>
                <w:sz w:val="24"/>
                <w:szCs w:val="24"/>
                <w:lang w:val="es-ES_tradnl"/>
              </w:rPr>
              <w:lastRenderedPageBreak/>
              <w:t xml:space="preserve">Carta de un veterano de Malvinas a su familia. </w:t>
            </w:r>
          </w:p>
        </w:tc>
        <w:tc>
          <w:tcPr>
            <w:tcW w:w="1418" w:type="dxa"/>
          </w:tcPr>
          <w:p w:rsidR="0025021C" w:rsidRPr="0025021C" w:rsidRDefault="0025021C" w:rsidP="00211988">
            <w:pPr>
              <w:spacing w:line="240" w:lineRule="atLeast"/>
              <w:rPr>
                <w:rFonts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:rsidR="0025021C" w:rsidRPr="0025021C" w:rsidRDefault="0025021C" w:rsidP="00211988">
            <w:pPr>
              <w:spacing w:line="240" w:lineRule="atLeast"/>
              <w:rPr>
                <w:rFonts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:rsidR="0025021C" w:rsidRPr="0025021C" w:rsidRDefault="0025021C" w:rsidP="00211988">
            <w:pPr>
              <w:spacing w:line="240" w:lineRule="atLeast"/>
              <w:rPr>
                <w:rFonts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936" w:type="dxa"/>
          </w:tcPr>
          <w:p w:rsidR="0025021C" w:rsidRPr="0025021C" w:rsidRDefault="0025021C" w:rsidP="00211988">
            <w:pPr>
              <w:spacing w:line="240" w:lineRule="atLeast"/>
              <w:rPr>
                <w:rFonts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580" w:type="dxa"/>
          </w:tcPr>
          <w:p w:rsidR="0025021C" w:rsidRPr="0025021C" w:rsidRDefault="0025021C" w:rsidP="00211988">
            <w:pPr>
              <w:spacing w:line="240" w:lineRule="atLeast"/>
              <w:rPr>
                <w:rFonts w:cs="Times New Roman"/>
                <w:sz w:val="24"/>
                <w:szCs w:val="24"/>
                <w:lang w:val="es-ES_tradnl"/>
              </w:rPr>
            </w:pPr>
          </w:p>
        </w:tc>
      </w:tr>
      <w:tr w:rsidR="0025021C" w:rsidRPr="0025021C" w:rsidTr="00211988">
        <w:tc>
          <w:tcPr>
            <w:tcW w:w="2518" w:type="dxa"/>
          </w:tcPr>
          <w:p w:rsidR="0025021C" w:rsidRPr="0025021C" w:rsidRDefault="0025021C" w:rsidP="00211988">
            <w:pPr>
              <w:spacing w:line="240" w:lineRule="atLeast"/>
              <w:rPr>
                <w:rFonts w:cs="Times New Roman"/>
                <w:sz w:val="24"/>
                <w:szCs w:val="24"/>
                <w:lang w:val="es-ES_tradnl"/>
              </w:rPr>
            </w:pPr>
            <w:r w:rsidRPr="0025021C">
              <w:rPr>
                <w:rFonts w:cs="Times New Roman"/>
                <w:sz w:val="24"/>
                <w:szCs w:val="24"/>
                <w:lang w:val="es-ES_tradnl"/>
              </w:rPr>
              <w:t>Revista “Caras y Caretas”</w:t>
            </w:r>
          </w:p>
        </w:tc>
        <w:tc>
          <w:tcPr>
            <w:tcW w:w="1418" w:type="dxa"/>
          </w:tcPr>
          <w:p w:rsidR="0025021C" w:rsidRPr="0025021C" w:rsidRDefault="0025021C" w:rsidP="00211988">
            <w:pPr>
              <w:spacing w:line="240" w:lineRule="atLeast"/>
              <w:rPr>
                <w:rFonts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:rsidR="0025021C" w:rsidRPr="0025021C" w:rsidRDefault="0025021C" w:rsidP="00211988">
            <w:pPr>
              <w:spacing w:line="240" w:lineRule="atLeast"/>
              <w:rPr>
                <w:rFonts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:rsidR="0025021C" w:rsidRPr="0025021C" w:rsidRDefault="0025021C" w:rsidP="00211988">
            <w:pPr>
              <w:spacing w:line="240" w:lineRule="atLeast"/>
              <w:rPr>
                <w:rFonts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936" w:type="dxa"/>
          </w:tcPr>
          <w:p w:rsidR="0025021C" w:rsidRPr="0025021C" w:rsidRDefault="0025021C" w:rsidP="00211988">
            <w:pPr>
              <w:spacing w:line="240" w:lineRule="atLeast"/>
              <w:rPr>
                <w:rFonts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580" w:type="dxa"/>
          </w:tcPr>
          <w:p w:rsidR="0025021C" w:rsidRPr="0025021C" w:rsidRDefault="0025021C" w:rsidP="00211988">
            <w:pPr>
              <w:spacing w:line="240" w:lineRule="atLeast"/>
              <w:rPr>
                <w:rFonts w:cs="Times New Roman"/>
                <w:sz w:val="24"/>
                <w:szCs w:val="24"/>
                <w:lang w:val="es-ES_tradnl"/>
              </w:rPr>
            </w:pPr>
          </w:p>
        </w:tc>
      </w:tr>
      <w:tr w:rsidR="0025021C" w:rsidRPr="0025021C" w:rsidTr="00211988">
        <w:tc>
          <w:tcPr>
            <w:tcW w:w="2518" w:type="dxa"/>
          </w:tcPr>
          <w:p w:rsidR="0025021C" w:rsidRPr="0025021C" w:rsidRDefault="0025021C" w:rsidP="00211988">
            <w:pPr>
              <w:spacing w:line="240" w:lineRule="atLeast"/>
              <w:rPr>
                <w:rFonts w:cs="Times New Roman"/>
                <w:sz w:val="24"/>
                <w:szCs w:val="24"/>
                <w:lang w:val="es-ES_tradnl"/>
              </w:rPr>
            </w:pPr>
            <w:r w:rsidRPr="0025021C">
              <w:rPr>
                <w:rFonts w:cs="Times New Roman"/>
                <w:sz w:val="24"/>
                <w:szCs w:val="24"/>
                <w:lang w:val="es-ES_tradnl"/>
              </w:rPr>
              <w:t xml:space="preserve">Leyenda azteca. </w:t>
            </w:r>
          </w:p>
        </w:tc>
        <w:tc>
          <w:tcPr>
            <w:tcW w:w="1418" w:type="dxa"/>
          </w:tcPr>
          <w:p w:rsidR="0025021C" w:rsidRPr="0025021C" w:rsidRDefault="0025021C" w:rsidP="00211988">
            <w:pPr>
              <w:spacing w:line="240" w:lineRule="atLeast"/>
              <w:rPr>
                <w:rFonts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:rsidR="0025021C" w:rsidRPr="0025021C" w:rsidRDefault="0025021C" w:rsidP="00211988">
            <w:pPr>
              <w:spacing w:line="240" w:lineRule="atLeast"/>
              <w:rPr>
                <w:rFonts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:rsidR="0025021C" w:rsidRPr="0025021C" w:rsidRDefault="0025021C" w:rsidP="00211988">
            <w:pPr>
              <w:spacing w:line="240" w:lineRule="atLeast"/>
              <w:rPr>
                <w:rFonts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936" w:type="dxa"/>
          </w:tcPr>
          <w:p w:rsidR="0025021C" w:rsidRPr="0025021C" w:rsidRDefault="0025021C" w:rsidP="00211988">
            <w:pPr>
              <w:spacing w:line="240" w:lineRule="atLeast"/>
              <w:rPr>
                <w:rFonts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580" w:type="dxa"/>
          </w:tcPr>
          <w:p w:rsidR="0025021C" w:rsidRPr="0025021C" w:rsidRDefault="0025021C" w:rsidP="00211988">
            <w:pPr>
              <w:spacing w:line="240" w:lineRule="atLeast"/>
              <w:rPr>
                <w:rFonts w:cs="Times New Roman"/>
                <w:sz w:val="24"/>
                <w:szCs w:val="24"/>
                <w:lang w:val="es-ES_tradnl"/>
              </w:rPr>
            </w:pPr>
          </w:p>
        </w:tc>
      </w:tr>
      <w:tr w:rsidR="0025021C" w:rsidRPr="0025021C" w:rsidTr="00211988">
        <w:trPr>
          <w:trHeight w:val="280"/>
        </w:trPr>
        <w:tc>
          <w:tcPr>
            <w:tcW w:w="2518" w:type="dxa"/>
          </w:tcPr>
          <w:p w:rsidR="0025021C" w:rsidRPr="0025021C" w:rsidRDefault="0025021C" w:rsidP="00211988">
            <w:pPr>
              <w:spacing w:line="240" w:lineRule="atLeast"/>
              <w:rPr>
                <w:rFonts w:cs="Times New Roman"/>
                <w:sz w:val="24"/>
                <w:szCs w:val="24"/>
                <w:lang w:val="es-ES_tradnl"/>
              </w:rPr>
            </w:pPr>
            <w:r w:rsidRPr="0025021C">
              <w:rPr>
                <w:rFonts w:cs="Times New Roman"/>
                <w:sz w:val="24"/>
                <w:szCs w:val="24"/>
                <w:lang w:val="es-ES_tradnl"/>
              </w:rPr>
              <w:t>Joyas de un rey francés</w:t>
            </w:r>
          </w:p>
        </w:tc>
        <w:tc>
          <w:tcPr>
            <w:tcW w:w="1418" w:type="dxa"/>
          </w:tcPr>
          <w:p w:rsidR="0025021C" w:rsidRPr="0025021C" w:rsidRDefault="0025021C" w:rsidP="00211988">
            <w:pPr>
              <w:spacing w:line="240" w:lineRule="atLeast"/>
              <w:rPr>
                <w:rFonts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:rsidR="0025021C" w:rsidRPr="0025021C" w:rsidRDefault="0025021C" w:rsidP="00211988">
            <w:pPr>
              <w:spacing w:line="240" w:lineRule="atLeast"/>
              <w:rPr>
                <w:rFonts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:rsidR="0025021C" w:rsidRPr="0025021C" w:rsidRDefault="0025021C" w:rsidP="00211988">
            <w:pPr>
              <w:spacing w:line="240" w:lineRule="atLeast"/>
              <w:rPr>
                <w:rFonts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936" w:type="dxa"/>
          </w:tcPr>
          <w:p w:rsidR="0025021C" w:rsidRPr="0025021C" w:rsidRDefault="0025021C" w:rsidP="00211988">
            <w:pPr>
              <w:spacing w:line="240" w:lineRule="atLeast"/>
              <w:rPr>
                <w:rFonts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580" w:type="dxa"/>
          </w:tcPr>
          <w:p w:rsidR="0025021C" w:rsidRPr="0025021C" w:rsidRDefault="0025021C" w:rsidP="00211988">
            <w:pPr>
              <w:spacing w:line="240" w:lineRule="atLeast"/>
              <w:rPr>
                <w:rFonts w:cs="Times New Roman"/>
                <w:sz w:val="24"/>
                <w:szCs w:val="24"/>
                <w:lang w:val="es-ES_tradnl"/>
              </w:rPr>
            </w:pPr>
          </w:p>
        </w:tc>
      </w:tr>
    </w:tbl>
    <w:p w:rsidR="0025021C" w:rsidRPr="0025021C" w:rsidRDefault="0025021C" w:rsidP="0025021C">
      <w:pPr>
        <w:pStyle w:val="Prrafodelista"/>
        <w:spacing w:line="240" w:lineRule="atLeast"/>
        <w:rPr>
          <w:rFonts w:cs="Times New Roman"/>
          <w:sz w:val="24"/>
          <w:szCs w:val="24"/>
          <w:lang w:val="es-ES_tradnl"/>
        </w:rPr>
      </w:pPr>
    </w:p>
    <w:p w:rsidR="00DE5483" w:rsidRDefault="00DE5483" w:rsidP="00DE5483">
      <w:pPr>
        <w:pStyle w:val="Prrafodelista"/>
        <w:numPr>
          <w:ilvl w:val="0"/>
          <w:numId w:val="1"/>
        </w:numPr>
        <w:spacing w:line="240" w:lineRule="atLeast"/>
        <w:rPr>
          <w:rFonts w:cs="Times New Roman"/>
          <w:sz w:val="24"/>
          <w:szCs w:val="24"/>
          <w:lang w:val="es-ES_tradnl"/>
        </w:rPr>
      </w:pPr>
      <w:r w:rsidRPr="00DE5483">
        <w:rPr>
          <w:rFonts w:cs="Times New Roman"/>
          <w:sz w:val="24"/>
          <w:szCs w:val="24"/>
          <w:lang w:val="es-ES_tradnl"/>
        </w:rPr>
        <w:t>Elige una o más fuentes que necesitarías para escribir la historia de tu familia y clasifícalas.</w:t>
      </w:r>
    </w:p>
    <w:p w:rsidR="00DE5483" w:rsidRPr="00DE5483" w:rsidRDefault="00DE5483" w:rsidP="00DE5483">
      <w:pPr>
        <w:pStyle w:val="Prrafodelista"/>
        <w:spacing w:line="240" w:lineRule="atLeast"/>
        <w:rPr>
          <w:rFonts w:cs="Times New Roman"/>
          <w:sz w:val="24"/>
          <w:szCs w:val="24"/>
          <w:lang w:val="es-ES_tradnl"/>
        </w:rPr>
      </w:pPr>
    </w:p>
    <w:p w:rsidR="0025021C" w:rsidRPr="0025021C" w:rsidRDefault="0025021C" w:rsidP="00DE5483">
      <w:pPr>
        <w:pStyle w:val="Prrafodelista"/>
        <w:numPr>
          <w:ilvl w:val="0"/>
          <w:numId w:val="1"/>
        </w:numPr>
        <w:spacing w:line="240" w:lineRule="atLeast"/>
        <w:rPr>
          <w:rFonts w:cs="Times New Roman"/>
          <w:sz w:val="24"/>
          <w:szCs w:val="24"/>
          <w:lang w:val="es-ES_tradnl"/>
        </w:rPr>
      </w:pPr>
      <w:r w:rsidRPr="0025021C">
        <w:rPr>
          <w:rFonts w:cs="Times New Roman"/>
          <w:sz w:val="24"/>
          <w:szCs w:val="24"/>
          <w:lang w:val="es-ES_tradnl"/>
        </w:rPr>
        <w:t>¿Cuáles son las unidades de tiempo utilizadas por los historiadores?</w:t>
      </w:r>
    </w:p>
    <w:p w:rsidR="0025021C" w:rsidRPr="0025021C" w:rsidRDefault="0025021C" w:rsidP="0025021C">
      <w:pPr>
        <w:pStyle w:val="Prrafodelista"/>
        <w:spacing w:line="240" w:lineRule="atLeast"/>
        <w:rPr>
          <w:rFonts w:cs="Times New Roman"/>
          <w:sz w:val="24"/>
          <w:szCs w:val="24"/>
          <w:lang w:val="es-ES_tradnl"/>
        </w:rPr>
      </w:pPr>
    </w:p>
    <w:p w:rsidR="0025021C" w:rsidRPr="0025021C" w:rsidRDefault="0025021C" w:rsidP="00DE5483">
      <w:pPr>
        <w:pStyle w:val="Prrafodelista"/>
        <w:numPr>
          <w:ilvl w:val="0"/>
          <w:numId w:val="1"/>
        </w:numPr>
        <w:spacing w:line="240" w:lineRule="atLeast"/>
        <w:rPr>
          <w:rFonts w:cs="Times New Roman"/>
          <w:sz w:val="24"/>
          <w:szCs w:val="24"/>
          <w:lang w:val="es-ES_tradnl"/>
        </w:rPr>
      </w:pPr>
      <w:r w:rsidRPr="0025021C">
        <w:rPr>
          <w:rFonts w:cs="Times New Roman"/>
          <w:sz w:val="24"/>
          <w:szCs w:val="24"/>
          <w:lang w:val="es-ES_tradnl"/>
        </w:rPr>
        <w:t>Teniendo en cuanta las edades de la historia, que hemos estudiado, indica en qué edad ocurrieron los siguientes hechos históricos.</w:t>
      </w:r>
    </w:p>
    <w:p w:rsidR="0025021C" w:rsidRPr="0025021C" w:rsidRDefault="0025021C" w:rsidP="0025021C">
      <w:pPr>
        <w:pStyle w:val="Prrafodelista"/>
        <w:spacing w:line="240" w:lineRule="atLeast"/>
        <w:rPr>
          <w:rFonts w:cs="Times New Roman"/>
          <w:sz w:val="24"/>
          <w:szCs w:val="24"/>
          <w:lang w:val="es-ES_tradnl"/>
        </w:rPr>
      </w:pPr>
    </w:p>
    <w:tbl>
      <w:tblPr>
        <w:tblStyle w:val="Tablaconcuadrcula"/>
        <w:tblW w:w="8931" w:type="dxa"/>
        <w:tblInd w:w="-34" w:type="dxa"/>
        <w:tblLook w:val="04A0"/>
      </w:tblPr>
      <w:tblGrid>
        <w:gridCol w:w="3466"/>
        <w:gridCol w:w="2634"/>
        <w:gridCol w:w="2831"/>
      </w:tblGrid>
      <w:tr w:rsidR="0025021C" w:rsidRPr="0025021C" w:rsidTr="0025021C">
        <w:tc>
          <w:tcPr>
            <w:tcW w:w="3466" w:type="dxa"/>
          </w:tcPr>
          <w:p w:rsidR="0025021C" w:rsidRPr="0025021C" w:rsidRDefault="0025021C" w:rsidP="00211988">
            <w:pPr>
              <w:pStyle w:val="Prrafodelista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  <w:lang w:val="es-ES_tradnl"/>
              </w:rPr>
            </w:pPr>
            <w:r w:rsidRPr="0025021C">
              <w:rPr>
                <w:rFonts w:cs="Times New Roman"/>
                <w:sz w:val="24"/>
                <w:szCs w:val="24"/>
                <w:lang w:val="es-ES_tradnl"/>
              </w:rPr>
              <w:t>HECHO HISTÓRICO</w:t>
            </w:r>
          </w:p>
        </w:tc>
        <w:tc>
          <w:tcPr>
            <w:tcW w:w="2634" w:type="dxa"/>
          </w:tcPr>
          <w:p w:rsidR="0025021C" w:rsidRPr="0025021C" w:rsidRDefault="0025021C" w:rsidP="00211988">
            <w:pPr>
              <w:pStyle w:val="Prrafodelista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  <w:lang w:val="es-ES_tradnl"/>
              </w:rPr>
            </w:pPr>
            <w:r w:rsidRPr="0025021C">
              <w:rPr>
                <w:rFonts w:cs="Times New Roman"/>
                <w:sz w:val="24"/>
                <w:szCs w:val="24"/>
                <w:lang w:val="es-ES_tradnl"/>
              </w:rPr>
              <w:t>AÑO</w:t>
            </w:r>
          </w:p>
        </w:tc>
        <w:tc>
          <w:tcPr>
            <w:tcW w:w="2831" w:type="dxa"/>
          </w:tcPr>
          <w:p w:rsidR="0025021C" w:rsidRPr="0025021C" w:rsidRDefault="0025021C" w:rsidP="00211988">
            <w:pPr>
              <w:pStyle w:val="Prrafodelista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  <w:lang w:val="es-ES_tradnl"/>
              </w:rPr>
            </w:pPr>
            <w:r>
              <w:rPr>
                <w:rFonts w:cs="Times New Roman"/>
                <w:sz w:val="24"/>
                <w:szCs w:val="24"/>
                <w:lang w:val="es-ES_tradnl"/>
              </w:rPr>
              <w:t>EDAD DE LA HISTORIA</w:t>
            </w:r>
          </w:p>
        </w:tc>
      </w:tr>
      <w:tr w:rsidR="0025021C" w:rsidRPr="0025021C" w:rsidTr="0025021C">
        <w:tc>
          <w:tcPr>
            <w:tcW w:w="3466" w:type="dxa"/>
          </w:tcPr>
          <w:p w:rsidR="0025021C" w:rsidRPr="0025021C" w:rsidRDefault="0025021C" w:rsidP="00211988">
            <w:pPr>
              <w:pStyle w:val="Prrafodelista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  <w:lang w:val="es-ES_tradnl"/>
              </w:rPr>
            </w:pPr>
            <w:r w:rsidRPr="0025021C">
              <w:rPr>
                <w:rFonts w:cs="Times New Roman"/>
                <w:sz w:val="24"/>
                <w:szCs w:val="24"/>
                <w:lang w:val="es-ES_tradnl"/>
              </w:rPr>
              <w:t>Revolución de Mayo</w:t>
            </w:r>
          </w:p>
        </w:tc>
        <w:tc>
          <w:tcPr>
            <w:tcW w:w="2634" w:type="dxa"/>
          </w:tcPr>
          <w:p w:rsidR="0025021C" w:rsidRPr="0025021C" w:rsidRDefault="0025021C" w:rsidP="00211988">
            <w:pPr>
              <w:pStyle w:val="Prrafodelista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  <w:lang w:val="es-ES_tradnl"/>
              </w:rPr>
            </w:pPr>
            <w:r w:rsidRPr="0025021C">
              <w:rPr>
                <w:rFonts w:cs="Times New Roman"/>
                <w:sz w:val="24"/>
                <w:szCs w:val="24"/>
                <w:lang w:val="es-ES_tradnl"/>
              </w:rPr>
              <w:t>1810</w:t>
            </w:r>
          </w:p>
        </w:tc>
        <w:tc>
          <w:tcPr>
            <w:tcW w:w="2831" w:type="dxa"/>
          </w:tcPr>
          <w:p w:rsidR="0025021C" w:rsidRPr="0025021C" w:rsidRDefault="0025021C" w:rsidP="00211988">
            <w:pPr>
              <w:pStyle w:val="Prrafodelista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  <w:lang w:val="es-ES_tradnl"/>
              </w:rPr>
            </w:pPr>
          </w:p>
        </w:tc>
      </w:tr>
      <w:tr w:rsidR="0025021C" w:rsidRPr="0025021C" w:rsidTr="0025021C">
        <w:tc>
          <w:tcPr>
            <w:tcW w:w="3466" w:type="dxa"/>
          </w:tcPr>
          <w:p w:rsidR="0025021C" w:rsidRPr="0025021C" w:rsidRDefault="0025021C" w:rsidP="00211988">
            <w:pPr>
              <w:pStyle w:val="Prrafodelista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  <w:lang w:val="es-ES_tradnl"/>
              </w:rPr>
            </w:pPr>
            <w:r w:rsidRPr="0025021C">
              <w:rPr>
                <w:rFonts w:cs="Times New Roman"/>
                <w:sz w:val="24"/>
                <w:szCs w:val="24"/>
                <w:lang w:val="es-ES_tradnl"/>
              </w:rPr>
              <w:t>Caída del Imperio Romano de Occidente</w:t>
            </w:r>
          </w:p>
        </w:tc>
        <w:tc>
          <w:tcPr>
            <w:tcW w:w="2634" w:type="dxa"/>
          </w:tcPr>
          <w:p w:rsidR="0025021C" w:rsidRPr="0025021C" w:rsidRDefault="0025021C" w:rsidP="00211988">
            <w:pPr>
              <w:pStyle w:val="Prrafodelista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  <w:lang w:val="es-ES_tradnl"/>
              </w:rPr>
            </w:pPr>
            <w:r w:rsidRPr="0025021C">
              <w:rPr>
                <w:rFonts w:cs="Times New Roman"/>
                <w:sz w:val="24"/>
                <w:szCs w:val="24"/>
                <w:lang w:val="es-ES_tradnl"/>
              </w:rPr>
              <w:t>476</w:t>
            </w:r>
          </w:p>
        </w:tc>
        <w:tc>
          <w:tcPr>
            <w:tcW w:w="2831" w:type="dxa"/>
          </w:tcPr>
          <w:p w:rsidR="0025021C" w:rsidRPr="0025021C" w:rsidRDefault="0025021C" w:rsidP="00211988">
            <w:pPr>
              <w:pStyle w:val="Prrafodelista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  <w:lang w:val="es-ES_tradnl"/>
              </w:rPr>
            </w:pPr>
          </w:p>
        </w:tc>
      </w:tr>
      <w:tr w:rsidR="0025021C" w:rsidRPr="0025021C" w:rsidTr="0025021C">
        <w:tc>
          <w:tcPr>
            <w:tcW w:w="3466" w:type="dxa"/>
          </w:tcPr>
          <w:p w:rsidR="0025021C" w:rsidRPr="0025021C" w:rsidRDefault="0025021C" w:rsidP="00211988">
            <w:pPr>
              <w:pStyle w:val="Prrafodelista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  <w:lang w:val="es-ES_tradnl"/>
              </w:rPr>
            </w:pPr>
            <w:r w:rsidRPr="0025021C">
              <w:rPr>
                <w:rFonts w:cs="Times New Roman"/>
                <w:sz w:val="24"/>
                <w:szCs w:val="24"/>
                <w:lang w:val="es-ES_tradnl"/>
              </w:rPr>
              <w:t xml:space="preserve">Renuncia de Fernando </w:t>
            </w:r>
            <w:r w:rsidRPr="0025021C">
              <w:rPr>
                <w:rFonts w:cs="Times New Roman"/>
                <w:sz w:val="24"/>
                <w:szCs w:val="24"/>
                <w:lang w:val="es-ES_tradnl"/>
              </w:rPr>
              <w:lastRenderedPageBreak/>
              <w:t>de la Rúa.</w:t>
            </w:r>
          </w:p>
        </w:tc>
        <w:tc>
          <w:tcPr>
            <w:tcW w:w="2634" w:type="dxa"/>
          </w:tcPr>
          <w:p w:rsidR="0025021C" w:rsidRPr="0025021C" w:rsidRDefault="0025021C" w:rsidP="00211988">
            <w:pPr>
              <w:pStyle w:val="Prrafodelista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  <w:lang w:val="es-ES_tradnl"/>
              </w:rPr>
            </w:pPr>
            <w:r w:rsidRPr="0025021C">
              <w:rPr>
                <w:rFonts w:cs="Times New Roman"/>
                <w:sz w:val="24"/>
                <w:szCs w:val="24"/>
                <w:lang w:val="es-ES_tradnl"/>
              </w:rPr>
              <w:lastRenderedPageBreak/>
              <w:t>2001</w:t>
            </w:r>
          </w:p>
        </w:tc>
        <w:tc>
          <w:tcPr>
            <w:tcW w:w="2831" w:type="dxa"/>
          </w:tcPr>
          <w:p w:rsidR="0025021C" w:rsidRPr="0025021C" w:rsidRDefault="0025021C" w:rsidP="00211988">
            <w:pPr>
              <w:pStyle w:val="Prrafodelista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  <w:lang w:val="es-ES_tradnl"/>
              </w:rPr>
            </w:pPr>
          </w:p>
        </w:tc>
      </w:tr>
      <w:tr w:rsidR="0025021C" w:rsidRPr="0025021C" w:rsidTr="0025021C">
        <w:tc>
          <w:tcPr>
            <w:tcW w:w="3466" w:type="dxa"/>
          </w:tcPr>
          <w:p w:rsidR="0025021C" w:rsidRPr="0025021C" w:rsidRDefault="0025021C" w:rsidP="00211988">
            <w:pPr>
              <w:pStyle w:val="Prrafodelista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  <w:lang w:val="es-ES_tradnl"/>
              </w:rPr>
            </w:pPr>
            <w:r w:rsidRPr="0025021C">
              <w:rPr>
                <w:rFonts w:cs="Times New Roman"/>
                <w:sz w:val="24"/>
                <w:szCs w:val="24"/>
                <w:lang w:val="es-ES_tradnl"/>
              </w:rPr>
              <w:lastRenderedPageBreak/>
              <w:t>Llegada de Colón a América.</w:t>
            </w:r>
          </w:p>
        </w:tc>
        <w:tc>
          <w:tcPr>
            <w:tcW w:w="2634" w:type="dxa"/>
          </w:tcPr>
          <w:p w:rsidR="0025021C" w:rsidRPr="0025021C" w:rsidRDefault="0025021C" w:rsidP="00211988">
            <w:pPr>
              <w:pStyle w:val="Prrafodelista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  <w:lang w:val="es-ES_tradnl"/>
              </w:rPr>
            </w:pPr>
            <w:r w:rsidRPr="0025021C">
              <w:rPr>
                <w:rFonts w:cs="Times New Roman"/>
                <w:sz w:val="24"/>
                <w:szCs w:val="24"/>
                <w:lang w:val="es-ES_tradnl"/>
              </w:rPr>
              <w:t>1492</w:t>
            </w:r>
          </w:p>
        </w:tc>
        <w:tc>
          <w:tcPr>
            <w:tcW w:w="2831" w:type="dxa"/>
          </w:tcPr>
          <w:p w:rsidR="0025021C" w:rsidRPr="0025021C" w:rsidRDefault="0025021C" w:rsidP="00211988">
            <w:pPr>
              <w:pStyle w:val="Prrafodelista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  <w:lang w:val="es-ES_tradnl"/>
              </w:rPr>
            </w:pPr>
          </w:p>
        </w:tc>
      </w:tr>
    </w:tbl>
    <w:p w:rsidR="0025021C" w:rsidRPr="0025021C" w:rsidRDefault="0025021C" w:rsidP="0025021C">
      <w:pPr>
        <w:pStyle w:val="Prrafodelista"/>
        <w:spacing w:after="0" w:line="0" w:lineRule="atLeast"/>
        <w:rPr>
          <w:rFonts w:cs="Times New Roman"/>
          <w:sz w:val="24"/>
          <w:szCs w:val="24"/>
          <w:lang w:val="es-ES_tradnl"/>
        </w:rPr>
      </w:pPr>
    </w:p>
    <w:p w:rsidR="0025021C" w:rsidRPr="0025021C" w:rsidRDefault="0025021C" w:rsidP="0025021C">
      <w:pPr>
        <w:pStyle w:val="Prrafodelista"/>
        <w:spacing w:line="240" w:lineRule="atLeast"/>
        <w:rPr>
          <w:rFonts w:cs="Times New Roman"/>
          <w:sz w:val="24"/>
          <w:szCs w:val="24"/>
          <w:lang w:val="es-ES_tradnl"/>
        </w:rPr>
      </w:pPr>
    </w:p>
    <w:p w:rsidR="0025021C" w:rsidRPr="0025021C" w:rsidRDefault="0025021C" w:rsidP="0025021C">
      <w:pPr>
        <w:pStyle w:val="Prrafodelista"/>
        <w:spacing w:line="240" w:lineRule="atLeast"/>
        <w:rPr>
          <w:rFonts w:cs="Times New Roman"/>
          <w:sz w:val="24"/>
          <w:szCs w:val="24"/>
          <w:lang w:val="es-ES_tradnl"/>
        </w:rPr>
      </w:pPr>
    </w:p>
    <w:p w:rsidR="00BC4916" w:rsidRPr="0025021C" w:rsidRDefault="00BC4916">
      <w:pPr>
        <w:rPr>
          <w:rFonts w:cs="Times New Roman"/>
          <w:sz w:val="24"/>
          <w:szCs w:val="24"/>
          <w:lang w:val="es-ES_tradnl"/>
        </w:rPr>
      </w:pPr>
    </w:p>
    <w:sectPr w:rsidR="00BC4916" w:rsidRPr="0025021C" w:rsidSect="0062764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916" w:rsidRDefault="00BC4916" w:rsidP="00BC4916">
      <w:pPr>
        <w:spacing w:after="0" w:line="240" w:lineRule="auto"/>
      </w:pPr>
      <w:r>
        <w:separator/>
      </w:r>
    </w:p>
  </w:endnote>
  <w:endnote w:type="continuationSeparator" w:id="1">
    <w:p w:rsidR="00BC4916" w:rsidRDefault="00BC4916" w:rsidP="00BC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916" w:rsidRDefault="00BC4916" w:rsidP="00BC4916">
      <w:pPr>
        <w:spacing w:after="0" w:line="240" w:lineRule="auto"/>
      </w:pPr>
      <w:r>
        <w:separator/>
      </w:r>
    </w:p>
  </w:footnote>
  <w:footnote w:type="continuationSeparator" w:id="1">
    <w:p w:rsidR="00BC4916" w:rsidRDefault="00BC4916" w:rsidP="00BC4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50B5F32C51A74C39AD11EEF930B1C0E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C4916" w:rsidRDefault="00BC4916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Historia 1ero. “C”</w:t>
        </w:r>
      </w:p>
    </w:sdtContent>
  </w:sdt>
  <w:p w:rsidR="00BC4916" w:rsidRDefault="00BC491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B7BF4"/>
    <w:multiLevelType w:val="hybridMultilevel"/>
    <w:tmpl w:val="8124A45C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648A2"/>
    <w:multiLevelType w:val="hybridMultilevel"/>
    <w:tmpl w:val="F64C85D6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D37DE2"/>
    <w:multiLevelType w:val="hybridMultilevel"/>
    <w:tmpl w:val="C1487B4C"/>
    <w:lvl w:ilvl="0" w:tplc="9A985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5516F1"/>
    <w:multiLevelType w:val="hybridMultilevel"/>
    <w:tmpl w:val="EFCE6D94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F7EBC"/>
    <w:multiLevelType w:val="hybridMultilevel"/>
    <w:tmpl w:val="7BA623D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4DA12A7"/>
    <w:multiLevelType w:val="hybridMultilevel"/>
    <w:tmpl w:val="0DBC2BA8"/>
    <w:lvl w:ilvl="0" w:tplc="7C02CB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916"/>
    <w:rsid w:val="0025021C"/>
    <w:rsid w:val="003F719C"/>
    <w:rsid w:val="00581468"/>
    <w:rsid w:val="0062764A"/>
    <w:rsid w:val="006C3152"/>
    <w:rsid w:val="00753AF7"/>
    <w:rsid w:val="009A510B"/>
    <w:rsid w:val="00BC4916"/>
    <w:rsid w:val="00DE5483"/>
    <w:rsid w:val="00F2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468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916"/>
    <w:rPr>
      <w:lang w:val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BC4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C4916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916"/>
    <w:rPr>
      <w:rFonts w:ascii="Tahoma" w:hAnsi="Tahoma" w:cs="Tahoma"/>
      <w:sz w:val="16"/>
      <w:szCs w:val="16"/>
      <w:lang w:val="es-AR"/>
    </w:rPr>
  </w:style>
  <w:style w:type="character" w:styleId="Hipervnculo">
    <w:name w:val="Hyperlink"/>
    <w:basedOn w:val="Fuentedeprrafopredeter"/>
    <w:uiPriority w:val="99"/>
    <w:unhideWhenUsed/>
    <w:rsid w:val="00BC491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5021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02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mises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0B5F32C51A74C39AD11EEF930B1C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D95A1-B7EC-4FBE-883C-819BFE647B5A}"/>
      </w:docPartPr>
      <w:docPartBody>
        <w:p w:rsidR="00000000" w:rsidRDefault="002812E7" w:rsidP="002812E7">
          <w:pPr>
            <w:pStyle w:val="50B5F32C51A74C39AD11EEF930B1C0E4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2812E7"/>
    <w:rsid w:val="00281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0B5F32C51A74C39AD11EEF930B1C0E4">
    <w:name w:val="50B5F32C51A74C39AD11EEF930B1C0E4"/>
    <w:rsid w:val="002812E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Historia 1ero. “C”</vt:lpstr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Historia 1ero. “C”</dc:title>
  <dc:subject/>
  <dc:creator>USUARIO</dc:creator>
  <cp:keywords/>
  <dc:description/>
  <cp:lastModifiedBy>USUARIO</cp:lastModifiedBy>
  <cp:revision>3</cp:revision>
  <dcterms:created xsi:type="dcterms:W3CDTF">2020-05-04T12:40:00Z</dcterms:created>
  <dcterms:modified xsi:type="dcterms:W3CDTF">2020-05-04T13:17:00Z</dcterms:modified>
</cp:coreProperties>
</file>